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00333" w14:textId="77777777" w:rsidR="00BF3336" w:rsidRPr="009D1D98" w:rsidRDefault="00621B0F" w:rsidP="00BF3336">
      <w:pPr>
        <w:spacing w:after="120"/>
        <w:jc w:val="center"/>
        <w:rPr>
          <w:rFonts w:ascii="Times" w:hAnsi="Times"/>
          <w:b/>
          <w:i/>
          <w:sz w:val="22"/>
          <w:szCs w:val="22"/>
          <w:lang w:val="en-GB"/>
        </w:rPr>
      </w:pPr>
      <w:r w:rsidRPr="009D1D98">
        <w:rPr>
          <w:rFonts w:ascii="Times" w:hAnsi="Times"/>
          <w:b/>
          <w:i/>
          <w:sz w:val="22"/>
          <w:szCs w:val="22"/>
          <w:lang w:val="en-GB"/>
        </w:rPr>
        <w:t>Curriculum Vitae</w:t>
      </w:r>
    </w:p>
    <w:p w14:paraId="08B7BF7B" w14:textId="77777777" w:rsidR="00C61176" w:rsidRPr="00346AD6" w:rsidRDefault="00C61176" w:rsidP="00BF3336">
      <w:pPr>
        <w:spacing w:after="120"/>
        <w:jc w:val="center"/>
        <w:rPr>
          <w:rFonts w:ascii="Times" w:hAnsi="Times"/>
          <w:b/>
          <w:lang w:val="en-GB"/>
        </w:rPr>
      </w:pPr>
    </w:p>
    <w:p w14:paraId="0C398038" w14:textId="77777777" w:rsidR="00DD6A1C" w:rsidRPr="009D1D98" w:rsidRDefault="00F81921" w:rsidP="009D1D98">
      <w:pPr>
        <w:spacing w:after="120"/>
        <w:jc w:val="center"/>
        <w:rPr>
          <w:rFonts w:ascii="Times" w:hAnsi="Times"/>
          <w:b/>
          <w:sz w:val="28"/>
          <w:szCs w:val="28"/>
          <w:lang w:val="en-GB"/>
        </w:rPr>
      </w:pPr>
      <w:r w:rsidRPr="009D1D98">
        <w:rPr>
          <w:rFonts w:ascii="Times" w:hAnsi="Times"/>
          <w:b/>
          <w:sz w:val="28"/>
          <w:szCs w:val="28"/>
          <w:lang w:val="en-GB"/>
        </w:rPr>
        <w:t>MARTIN KEMLER</w:t>
      </w:r>
    </w:p>
    <w:p w14:paraId="14F8901B" w14:textId="77777777" w:rsidR="00282122" w:rsidRDefault="00282122" w:rsidP="00BF3336">
      <w:pPr>
        <w:spacing w:after="120"/>
        <w:rPr>
          <w:rFonts w:ascii="Times" w:hAnsi="Times"/>
          <w:sz w:val="22"/>
          <w:lang w:val="en-GB"/>
        </w:rPr>
      </w:pPr>
    </w:p>
    <w:p w14:paraId="1EBD1249" w14:textId="77777777" w:rsidR="009D1D98" w:rsidRDefault="009D1D98" w:rsidP="00BF3336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Department of Genetics</w:t>
      </w:r>
    </w:p>
    <w:p w14:paraId="56733004" w14:textId="77777777" w:rsidR="009D1D98" w:rsidRDefault="009D1D98" w:rsidP="00BF3336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Forestry and Agricultural Biotechnology Institute</w:t>
      </w:r>
    </w:p>
    <w:p w14:paraId="1C05FDD2" w14:textId="77777777" w:rsidR="009D1D98" w:rsidRDefault="009D1D98" w:rsidP="00BF3336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University of Pretoria</w:t>
      </w:r>
    </w:p>
    <w:p w14:paraId="2CE71823" w14:textId="77777777" w:rsidR="009D1D98" w:rsidRDefault="009D1D98" w:rsidP="00BF3336">
      <w:pPr>
        <w:spacing w:after="120"/>
        <w:rPr>
          <w:rFonts w:ascii="Times" w:hAnsi="Times"/>
          <w:sz w:val="22"/>
          <w:lang w:val="en-GB"/>
        </w:rPr>
      </w:pPr>
      <w:proofErr w:type="spellStart"/>
      <w:r>
        <w:rPr>
          <w:rFonts w:ascii="Times" w:hAnsi="Times"/>
          <w:sz w:val="22"/>
          <w:lang w:val="en-GB"/>
        </w:rPr>
        <w:t>Cnr</w:t>
      </w:r>
      <w:proofErr w:type="spellEnd"/>
      <w:r>
        <w:rPr>
          <w:rFonts w:ascii="Times" w:hAnsi="Times"/>
          <w:sz w:val="22"/>
          <w:lang w:val="en-GB"/>
        </w:rPr>
        <w:t xml:space="preserve"> Lynnwood and University Road</w:t>
      </w:r>
    </w:p>
    <w:p w14:paraId="3895CF0E" w14:textId="77777777" w:rsidR="009D1D98" w:rsidRDefault="00F340F6" w:rsidP="00BF3336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Hatfield 0020</w:t>
      </w:r>
    </w:p>
    <w:p w14:paraId="66352BD8" w14:textId="77777777" w:rsidR="009D1D98" w:rsidRDefault="009D1D98" w:rsidP="00BF3336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Pretoria</w:t>
      </w:r>
    </w:p>
    <w:p w14:paraId="20DFDC8E" w14:textId="394FC1C6" w:rsidR="00282122" w:rsidRDefault="00DD6A1C" w:rsidP="00BF3336">
      <w:pPr>
        <w:spacing w:after="120"/>
        <w:rPr>
          <w:rFonts w:ascii="Times" w:hAnsi="Times"/>
          <w:sz w:val="22"/>
          <w:lang w:val="en-GB"/>
        </w:rPr>
      </w:pPr>
      <w:r w:rsidRPr="00346AD6">
        <w:rPr>
          <w:rFonts w:ascii="Times" w:hAnsi="Times"/>
          <w:sz w:val="22"/>
          <w:lang w:val="en-GB"/>
        </w:rPr>
        <w:t>Phone +</w:t>
      </w:r>
      <w:r w:rsidR="00A01AD3">
        <w:rPr>
          <w:rFonts w:ascii="Times" w:hAnsi="Times"/>
          <w:sz w:val="22"/>
          <w:lang w:val="en-GB"/>
        </w:rPr>
        <w:t>27</w:t>
      </w:r>
      <w:r w:rsidRPr="00346AD6">
        <w:rPr>
          <w:rFonts w:ascii="Times" w:hAnsi="Times"/>
          <w:sz w:val="22"/>
          <w:lang w:val="en-GB"/>
        </w:rPr>
        <w:t xml:space="preserve"> </w:t>
      </w:r>
      <w:r w:rsidR="009D1D98">
        <w:rPr>
          <w:rFonts w:ascii="Times" w:hAnsi="Times"/>
          <w:sz w:val="22"/>
          <w:lang w:val="en-GB"/>
        </w:rPr>
        <w:t>12 420</w:t>
      </w:r>
      <w:r w:rsidR="007C642C">
        <w:rPr>
          <w:rFonts w:ascii="Times" w:hAnsi="Times"/>
          <w:sz w:val="22"/>
          <w:lang w:val="en-GB"/>
        </w:rPr>
        <w:t xml:space="preserve"> 3905</w:t>
      </w:r>
      <w:r w:rsidR="009D1D98">
        <w:rPr>
          <w:rFonts w:ascii="Times" w:hAnsi="Times"/>
          <w:sz w:val="22"/>
          <w:lang w:val="en-GB"/>
        </w:rPr>
        <w:t xml:space="preserve"> </w:t>
      </w:r>
    </w:p>
    <w:p w14:paraId="471CFA51" w14:textId="77777777" w:rsidR="009D1D98" w:rsidRDefault="009D1D98" w:rsidP="00BF3336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Fax +27 12 420 3960</w:t>
      </w:r>
    </w:p>
    <w:p w14:paraId="3DBBE140" w14:textId="77777777" w:rsidR="00C61176" w:rsidRPr="00346AD6" w:rsidRDefault="00282122" w:rsidP="00BF3336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E</w:t>
      </w:r>
      <w:r w:rsidR="00DD6A1C" w:rsidRPr="00346AD6">
        <w:rPr>
          <w:rFonts w:ascii="Times" w:hAnsi="Times"/>
          <w:sz w:val="22"/>
          <w:lang w:val="en-GB"/>
        </w:rPr>
        <w:t>mail: martin.kemler@</w:t>
      </w:r>
      <w:r w:rsidR="00A01AD3">
        <w:rPr>
          <w:rFonts w:ascii="Times" w:hAnsi="Times"/>
          <w:sz w:val="22"/>
          <w:lang w:val="en-GB"/>
        </w:rPr>
        <w:t>fabi.up.ac.za</w:t>
      </w:r>
    </w:p>
    <w:p w14:paraId="6BBD1656" w14:textId="77777777" w:rsidR="001B3FB7" w:rsidRDefault="001B3FB7" w:rsidP="00BF3336">
      <w:pPr>
        <w:spacing w:after="120"/>
        <w:rPr>
          <w:rFonts w:ascii="Times" w:hAnsi="Times"/>
          <w:sz w:val="22"/>
          <w:lang w:val="en-GB"/>
        </w:rPr>
      </w:pPr>
    </w:p>
    <w:p w14:paraId="500EC306" w14:textId="77777777" w:rsidR="00C61176" w:rsidRPr="00295C7B" w:rsidRDefault="00DD6A1C" w:rsidP="00BF3336">
      <w:pPr>
        <w:spacing w:after="120"/>
        <w:rPr>
          <w:rFonts w:ascii="Times" w:hAnsi="Times"/>
          <w:b/>
          <w:lang w:val="en-GB"/>
        </w:rPr>
      </w:pPr>
      <w:r w:rsidRPr="00295C7B">
        <w:rPr>
          <w:rFonts w:ascii="Times" w:hAnsi="Times"/>
          <w:b/>
          <w:lang w:val="en-GB"/>
        </w:rPr>
        <w:t>Education</w:t>
      </w:r>
    </w:p>
    <w:p w14:paraId="615C98AA" w14:textId="77777777" w:rsidR="00C61176" w:rsidRPr="00346AD6" w:rsidRDefault="00A60B24" w:rsidP="00BF3336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 xml:space="preserve">2003 – </w:t>
      </w:r>
      <w:r w:rsidR="00DD6A1C" w:rsidRPr="00346AD6">
        <w:rPr>
          <w:rFonts w:ascii="Times" w:hAnsi="Times"/>
          <w:sz w:val="22"/>
          <w:lang w:val="en-GB"/>
        </w:rPr>
        <w:t>2007</w:t>
      </w:r>
      <w:r w:rsidR="00DD6A1C" w:rsidRPr="00346AD6">
        <w:rPr>
          <w:rFonts w:ascii="Times" w:hAnsi="Times"/>
          <w:sz w:val="22"/>
          <w:lang w:val="en-GB"/>
        </w:rPr>
        <w:tab/>
      </w:r>
      <w:proofErr w:type="spellStart"/>
      <w:r w:rsidR="00C61176" w:rsidRPr="00346AD6">
        <w:rPr>
          <w:rFonts w:ascii="Times" w:hAnsi="Times"/>
          <w:sz w:val="22"/>
          <w:lang w:val="en-GB"/>
        </w:rPr>
        <w:t>Eberhard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 </w:t>
      </w:r>
      <w:proofErr w:type="spellStart"/>
      <w:r w:rsidR="00C61176" w:rsidRPr="00346AD6">
        <w:rPr>
          <w:rFonts w:ascii="Times" w:hAnsi="Times"/>
          <w:sz w:val="22"/>
          <w:lang w:val="en-GB"/>
        </w:rPr>
        <w:t>Karls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 </w:t>
      </w:r>
      <w:proofErr w:type="spellStart"/>
      <w:r w:rsidR="00C61176" w:rsidRPr="00346AD6">
        <w:rPr>
          <w:rFonts w:ascii="Times" w:hAnsi="Times"/>
          <w:sz w:val="22"/>
          <w:lang w:val="en-GB"/>
        </w:rPr>
        <w:t>Universität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 </w:t>
      </w:r>
      <w:proofErr w:type="spellStart"/>
      <w:r w:rsidR="00C61176" w:rsidRPr="00346AD6">
        <w:rPr>
          <w:rFonts w:ascii="Times" w:hAnsi="Times"/>
          <w:sz w:val="22"/>
          <w:lang w:val="en-GB"/>
        </w:rPr>
        <w:t>Tübingen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, </w:t>
      </w:r>
      <w:proofErr w:type="spellStart"/>
      <w:r w:rsidR="00C61176" w:rsidRPr="00346AD6">
        <w:rPr>
          <w:rFonts w:ascii="Times" w:hAnsi="Times"/>
          <w:sz w:val="22"/>
          <w:lang w:val="en-GB"/>
        </w:rPr>
        <w:t>Tübingen</w:t>
      </w:r>
      <w:proofErr w:type="spellEnd"/>
      <w:r w:rsidR="00B6011E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 xml:space="preserve">Degree: </w:t>
      </w:r>
      <w:proofErr w:type="spellStart"/>
      <w:r w:rsidR="00B6011E">
        <w:rPr>
          <w:rFonts w:ascii="Times" w:hAnsi="Times"/>
          <w:sz w:val="22"/>
          <w:lang w:val="en-GB"/>
        </w:rPr>
        <w:t>Dr.</w:t>
      </w:r>
      <w:proofErr w:type="spellEnd"/>
      <w:r w:rsidR="00B6011E">
        <w:rPr>
          <w:rFonts w:ascii="Times" w:hAnsi="Times"/>
          <w:sz w:val="22"/>
          <w:lang w:val="en-GB"/>
        </w:rPr>
        <w:t xml:space="preserve"> </w:t>
      </w:r>
      <w:proofErr w:type="spellStart"/>
      <w:r w:rsidR="00B6011E">
        <w:rPr>
          <w:rFonts w:ascii="Times" w:hAnsi="Times"/>
          <w:sz w:val="22"/>
          <w:lang w:val="en-GB"/>
        </w:rPr>
        <w:t>rer</w:t>
      </w:r>
      <w:proofErr w:type="spellEnd"/>
      <w:r w:rsidR="00B6011E">
        <w:rPr>
          <w:rFonts w:ascii="Times" w:hAnsi="Times"/>
          <w:sz w:val="22"/>
          <w:lang w:val="en-GB"/>
        </w:rPr>
        <w:t xml:space="preserve">. </w:t>
      </w:r>
      <w:proofErr w:type="gramStart"/>
      <w:r w:rsidR="00B6011E">
        <w:rPr>
          <w:rFonts w:ascii="Times" w:hAnsi="Times"/>
          <w:sz w:val="22"/>
          <w:lang w:val="en-GB"/>
        </w:rPr>
        <w:t>nat</w:t>
      </w:r>
      <w:proofErr w:type="gramEnd"/>
      <w:r w:rsidR="00B6011E">
        <w:rPr>
          <w:rFonts w:ascii="Times" w:hAnsi="Times"/>
          <w:sz w:val="22"/>
          <w:lang w:val="en-GB"/>
        </w:rPr>
        <w:t>.</w:t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>
        <w:rPr>
          <w:rFonts w:ascii="Times" w:hAnsi="Times"/>
          <w:sz w:val="22"/>
          <w:lang w:val="en-GB"/>
        </w:rPr>
        <w:tab/>
      </w:r>
      <w:r w:rsidR="00C61176" w:rsidRPr="00346AD6">
        <w:rPr>
          <w:rFonts w:ascii="Times" w:hAnsi="Times"/>
          <w:sz w:val="22"/>
          <w:lang w:val="en-GB"/>
        </w:rPr>
        <w:t xml:space="preserve">Dissertation: Evolution and Biology of the smut fungal genus </w:t>
      </w:r>
      <w:proofErr w:type="spellStart"/>
      <w:r w:rsidR="00C61176" w:rsidRPr="00346AD6">
        <w:rPr>
          <w:rFonts w:ascii="Times" w:hAnsi="Times"/>
          <w:i/>
          <w:sz w:val="22"/>
          <w:lang w:val="en-GB"/>
        </w:rPr>
        <w:t>Microbotryum</w:t>
      </w:r>
      <w:proofErr w:type="spellEnd"/>
      <w:r w:rsidR="00BF3336">
        <w:rPr>
          <w:rFonts w:ascii="Times" w:hAnsi="Times"/>
          <w:sz w:val="22"/>
          <w:lang w:val="en-GB"/>
        </w:rPr>
        <w:tab/>
      </w:r>
      <w:r>
        <w:rPr>
          <w:rFonts w:ascii="Times" w:hAnsi="Times"/>
          <w:sz w:val="22"/>
          <w:lang w:val="en-GB"/>
        </w:rPr>
        <w:tab/>
      </w:r>
      <w:r>
        <w:rPr>
          <w:rFonts w:ascii="Times" w:hAnsi="Times"/>
          <w:sz w:val="22"/>
          <w:lang w:val="en-GB"/>
        </w:rPr>
        <w:tab/>
      </w:r>
      <w:r w:rsidR="009D0E7D">
        <w:rPr>
          <w:rFonts w:ascii="Times" w:hAnsi="Times"/>
          <w:sz w:val="22"/>
          <w:lang w:val="en-GB"/>
        </w:rPr>
        <w:t>(</w:t>
      </w:r>
      <w:proofErr w:type="spellStart"/>
      <w:r w:rsidR="009D0E7D">
        <w:rPr>
          <w:rFonts w:ascii="Times" w:hAnsi="Times"/>
          <w:sz w:val="22"/>
          <w:lang w:val="en-GB"/>
        </w:rPr>
        <w:t>Puccinio</w:t>
      </w:r>
      <w:r w:rsidR="00C61176" w:rsidRPr="00346AD6">
        <w:rPr>
          <w:rFonts w:ascii="Times" w:hAnsi="Times"/>
          <w:sz w:val="22"/>
          <w:lang w:val="en-GB"/>
        </w:rPr>
        <w:t>mycotina</w:t>
      </w:r>
      <w:proofErr w:type="spellEnd"/>
      <w:r w:rsidR="00C61176" w:rsidRPr="00346AD6">
        <w:rPr>
          <w:rFonts w:ascii="Times" w:hAnsi="Times"/>
          <w:sz w:val="22"/>
          <w:lang w:val="en-GB"/>
        </w:rPr>
        <w:t>)</w:t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 w:rsidR="00BF3336">
        <w:rPr>
          <w:rFonts w:ascii="Times" w:hAnsi="Times"/>
          <w:sz w:val="22"/>
          <w:lang w:val="en-GB"/>
        </w:rPr>
        <w:tab/>
      </w:r>
      <w:r>
        <w:rPr>
          <w:rFonts w:ascii="Times" w:hAnsi="Times"/>
          <w:sz w:val="22"/>
          <w:lang w:val="en-GB"/>
        </w:rPr>
        <w:tab/>
      </w:r>
      <w:r w:rsidR="00510AF7">
        <w:rPr>
          <w:rFonts w:ascii="Times" w:hAnsi="Times"/>
          <w:sz w:val="22"/>
          <w:lang w:val="en-GB"/>
        </w:rPr>
        <w:t>Super</w:t>
      </w:r>
      <w:r w:rsidR="00C61176" w:rsidRPr="00346AD6">
        <w:rPr>
          <w:rFonts w:ascii="Times" w:hAnsi="Times"/>
          <w:sz w:val="22"/>
          <w:lang w:val="en-GB"/>
        </w:rPr>
        <w:t xml:space="preserve">visor: </w:t>
      </w:r>
      <w:proofErr w:type="spellStart"/>
      <w:r w:rsidR="00C61176" w:rsidRPr="00346AD6">
        <w:rPr>
          <w:rFonts w:ascii="Times" w:hAnsi="Times"/>
          <w:sz w:val="22"/>
          <w:lang w:val="en-GB"/>
        </w:rPr>
        <w:t>Prof.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 </w:t>
      </w:r>
      <w:proofErr w:type="spellStart"/>
      <w:r w:rsidR="00C61176" w:rsidRPr="00346AD6">
        <w:rPr>
          <w:rFonts w:ascii="Times" w:hAnsi="Times"/>
          <w:sz w:val="22"/>
          <w:lang w:val="en-GB"/>
        </w:rPr>
        <w:t>Dr.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 </w:t>
      </w:r>
      <w:proofErr w:type="spellStart"/>
      <w:r w:rsidR="00C61176" w:rsidRPr="00346AD6">
        <w:rPr>
          <w:rFonts w:ascii="Times" w:hAnsi="Times"/>
          <w:sz w:val="22"/>
          <w:lang w:val="en-GB"/>
        </w:rPr>
        <w:t>Dominik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 </w:t>
      </w:r>
      <w:proofErr w:type="spellStart"/>
      <w:r w:rsidR="00C61176" w:rsidRPr="00346AD6">
        <w:rPr>
          <w:rFonts w:ascii="Times" w:hAnsi="Times"/>
          <w:sz w:val="22"/>
          <w:lang w:val="en-GB"/>
        </w:rPr>
        <w:t>Begerow</w:t>
      </w:r>
      <w:proofErr w:type="spellEnd"/>
    </w:p>
    <w:p w14:paraId="3859A9A5" w14:textId="77777777" w:rsidR="00C61176" w:rsidRPr="00346AD6" w:rsidRDefault="00A60B24" w:rsidP="00BF3336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2002 – 2003</w:t>
      </w:r>
      <w:r w:rsidR="00B6011E">
        <w:rPr>
          <w:rFonts w:ascii="Times" w:hAnsi="Times"/>
          <w:sz w:val="22"/>
          <w:lang w:val="en-GB"/>
        </w:rPr>
        <w:tab/>
      </w:r>
      <w:proofErr w:type="spellStart"/>
      <w:r w:rsidR="00C61176" w:rsidRPr="00346AD6">
        <w:rPr>
          <w:rFonts w:ascii="Times" w:hAnsi="Times"/>
          <w:sz w:val="22"/>
          <w:lang w:val="en-GB"/>
        </w:rPr>
        <w:t>Eberhard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 </w:t>
      </w:r>
      <w:proofErr w:type="spellStart"/>
      <w:r w:rsidR="00C61176" w:rsidRPr="00346AD6">
        <w:rPr>
          <w:rFonts w:ascii="Times" w:hAnsi="Times"/>
          <w:sz w:val="22"/>
          <w:lang w:val="en-GB"/>
        </w:rPr>
        <w:t>Karls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 </w:t>
      </w:r>
      <w:proofErr w:type="spellStart"/>
      <w:r w:rsidR="00C61176" w:rsidRPr="00346AD6">
        <w:rPr>
          <w:rFonts w:ascii="Times" w:hAnsi="Times"/>
          <w:sz w:val="22"/>
          <w:lang w:val="en-GB"/>
        </w:rPr>
        <w:t>Universität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 </w:t>
      </w:r>
      <w:proofErr w:type="spellStart"/>
      <w:r w:rsidR="00C61176" w:rsidRPr="00346AD6">
        <w:rPr>
          <w:rFonts w:ascii="Times" w:hAnsi="Times"/>
          <w:sz w:val="22"/>
          <w:lang w:val="en-GB"/>
        </w:rPr>
        <w:t>Tübingen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, </w:t>
      </w:r>
      <w:proofErr w:type="spellStart"/>
      <w:r w:rsidR="00C61176" w:rsidRPr="00346AD6">
        <w:rPr>
          <w:rFonts w:ascii="Times" w:hAnsi="Times"/>
          <w:sz w:val="22"/>
          <w:lang w:val="en-GB"/>
        </w:rPr>
        <w:t>Tübingen</w:t>
      </w:r>
      <w:proofErr w:type="spellEnd"/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  <w:t>Degree: Diploma, Biology</w:t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C61176" w:rsidRPr="00346AD6">
        <w:rPr>
          <w:rFonts w:ascii="Times" w:hAnsi="Times"/>
          <w:sz w:val="22"/>
          <w:lang w:val="en-GB"/>
        </w:rPr>
        <w:t xml:space="preserve">Thesis: Molecular </w:t>
      </w:r>
      <w:proofErr w:type="spellStart"/>
      <w:r w:rsidR="00C61176" w:rsidRPr="00346AD6">
        <w:rPr>
          <w:rFonts w:ascii="Times" w:hAnsi="Times"/>
          <w:sz w:val="22"/>
          <w:lang w:val="en-GB"/>
        </w:rPr>
        <w:t>phylogenetics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 of </w:t>
      </w:r>
      <w:proofErr w:type="spellStart"/>
      <w:r w:rsidR="00C61176" w:rsidRPr="00346AD6">
        <w:rPr>
          <w:rFonts w:ascii="Times" w:hAnsi="Times"/>
          <w:i/>
          <w:sz w:val="22"/>
          <w:lang w:val="en-GB"/>
        </w:rPr>
        <w:t>Entyloma</w:t>
      </w:r>
      <w:proofErr w:type="spellEnd"/>
      <w:r w:rsidR="00C61176" w:rsidRPr="00346AD6">
        <w:rPr>
          <w:rFonts w:ascii="Times" w:hAnsi="Times"/>
          <w:i/>
          <w:sz w:val="22"/>
          <w:lang w:val="en-GB"/>
        </w:rPr>
        <w:t xml:space="preserve"> </w:t>
      </w:r>
      <w:proofErr w:type="spellStart"/>
      <w:r w:rsidR="00C61176" w:rsidRPr="00346AD6">
        <w:rPr>
          <w:rFonts w:ascii="Times" w:hAnsi="Times"/>
          <w:i/>
          <w:sz w:val="22"/>
          <w:lang w:val="en-GB"/>
        </w:rPr>
        <w:t>ficariae</w:t>
      </w:r>
      <w:proofErr w:type="spellEnd"/>
      <w:r w:rsidR="00B6011E">
        <w:rPr>
          <w:rFonts w:ascii="Times" w:hAnsi="Times"/>
          <w:sz w:val="22"/>
          <w:lang w:val="en-GB"/>
        </w:rPr>
        <w:t xml:space="preserve"> </w:t>
      </w:r>
      <w:proofErr w:type="spellStart"/>
      <w:r w:rsidR="00C61176" w:rsidRPr="00346AD6">
        <w:rPr>
          <w:rFonts w:ascii="Times" w:hAnsi="Times"/>
          <w:sz w:val="22"/>
          <w:lang w:val="en-GB"/>
        </w:rPr>
        <w:t>Thümen</w:t>
      </w:r>
      <w:proofErr w:type="spellEnd"/>
      <w:r w:rsidR="00C61176" w:rsidRPr="00346AD6">
        <w:rPr>
          <w:rFonts w:ascii="Times" w:hAnsi="Times"/>
          <w:sz w:val="22"/>
          <w:lang w:val="en-GB"/>
        </w:rPr>
        <w:t xml:space="preserve"> ex von Waldheim</w:t>
      </w:r>
      <w:r w:rsidR="00B6011E">
        <w:rPr>
          <w:rFonts w:ascii="Times" w:hAnsi="Times"/>
          <w:sz w:val="22"/>
          <w:lang w:val="en-GB"/>
        </w:rPr>
        <w:tab/>
      </w:r>
      <w:r w:rsidR="00B6011E">
        <w:rPr>
          <w:rFonts w:ascii="Times" w:hAnsi="Times"/>
          <w:sz w:val="22"/>
          <w:lang w:val="en-GB"/>
        </w:rPr>
        <w:tab/>
      </w:r>
      <w:r w:rsidR="00510AF7">
        <w:rPr>
          <w:rFonts w:ascii="Times" w:hAnsi="Times"/>
          <w:sz w:val="22"/>
          <w:lang w:val="en-GB"/>
        </w:rPr>
        <w:t>Super</w:t>
      </w:r>
      <w:r w:rsidR="00B6011E" w:rsidRPr="00346AD6">
        <w:rPr>
          <w:rFonts w:ascii="Times" w:hAnsi="Times"/>
          <w:sz w:val="22"/>
          <w:lang w:val="en-GB"/>
        </w:rPr>
        <w:t xml:space="preserve">visor: </w:t>
      </w:r>
      <w:proofErr w:type="spellStart"/>
      <w:r w:rsidR="00B6011E" w:rsidRPr="00346AD6">
        <w:rPr>
          <w:rFonts w:ascii="Times" w:hAnsi="Times"/>
          <w:sz w:val="22"/>
          <w:lang w:val="en-GB"/>
        </w:rPr>
        <w:t>Prof.</w:t>
      </w:r>
      <w:proofErr w:type="spellEnd"/>
      <w:r w:rsidR="00B6011E" w:rsidRPr="00346AD6">
        <w:rPr>
          <w:rFonts w:ascii="Times" w:hAnsi="Times"/>
          <w:sz w:val="22"/>
          <w:lang w:val="en-GB"/>
        </w:rPr>
        <w:t xml:space="preserve"> </w:t>
      </w:r>
      <w:proofErr w:type="spellStart"/>
      <w:r w:rsidR="00B6011E">
        <w:rPr>
          <w:rFonts w:ascii="Times" w:hAnsi="Times"/>
          <w:sz w:val="22"/>
          <w:lang w:val="en-GB"/>
        </w:rPr>
        <w:t>Dr.</w:t>
      </w:r>
      <w:proofErr w:type="spellEnd"/>
      <w:r w:rsidR="00B6011E">
        <w:rPr>
          <w:rFonts w:ascii="Times" w:hAnsi="Times"/>
          <w:sz w:val="22"/>
          <w:lang w:val="en-GB"/>
        </w:rPr>
        <w:t xml:space="preserve"> </w:t>
      </w:r>
      <w:r w:rsidR="00B6011E" w:rsidRPr="00346AD6">
        <w:rPr>
          <w:rFonts w:ascii="Times" w:hAnsi="Times"/>
          <w:sz w:val="22"/>
          <w:lang w:val="en-GB"/>
        </w:rPr>
        <w:t xml:space="preserve">Franz </w:t>
      </w:r>
      <w:proofErr w:type="spellStart"/>
      <w:r w:rsidR="00B6011E" w:rsidRPr="00346AD6">
        <w:rPr>
          <w:rFonts w:ascii="Times" w:hAnsi="Times"/>
          <w:sz w:val="22"/>
          <w:lang w:val="en-GB"/>
        </w:rPr>
        <w:t>Oberwinkler</w:t>
      </w:r>
      <w:proofErr w:type="spellEnd"/>
    </w:p>
    <w:p w14:paraId="62CDEA64" w14:textId="77777777" w:rsidR="00F81921" w:rsidRDefault="003F6AD8" w:rsidP="00BF3336">
      <w:pPr>
        <w:spacing w:after="120"/>
        <w:rPr>
          <w:rFonts w:ascii="Times" w:hAnsi="Times"/>
          <w:sz w:val="22"/>
          <w:lang w:val="en-GB"/>
        </w:rPr>
      </w:pPr>
      <w:r w:rsidRPr="00346AD6">
        <w:rPr>
          <w:rFonts w:ascii="Times" w:hAnsi="Times"/>
          <w:sz w:val="22"/>
          <w:lang w:val="en-GB"/>
        </w:rPr>
        <w:t>1998</w:t>
      </w:r>
      <w:r w:rsidR="00A60B24">
        <w:rPr>
          <w:rFonts w:ascii="Times" w:hAnsi="Times"/>
          <w:sz w:val="22"/>
          <w:lang w:val="en-GB"/>
        </w:rPr>
        <w:tab/>
        <w:t xml:space="preserve"> </w:t>
      </w:r>
      <w:r w:rsidRPr="00346AD6">
        <w:rPr>
          <w:rFonts w:ascii="Times" w:hAnsi="Times"/>
          <w:sz w:val="22"/>
          <w:lang w:val="en-GB"/>
        </w:rPr>
        <w:tab/>
      </w:r>
      <w:r w:rsidR="00C61176" w:rsidRPr="00346AD6">
        <w:rPr>
          <w:rFonts w:ascii="Times" w:hAnsi="Times"/>
          <w:sz w:val="22"/>
          <w:lang w:val="en-GB"/>
        </w:rPr>
        <w:t>Intermediate Diploma, Biology</w:t>
      </w:r>
    </w:p>
    <w:p w14:paraId="10A5FB29" w14:textId="77777777" w:rsidR="00F81921" w:rsidRDefault="00F81921" w:rsidP="00BF3336">
      <w:pPr>
        <w:spacing w:after="120"/>
        <w:rPr>
          <w:rFonts w:ascii="Times" w:hAnsi="Times"/>
          <w:sz w:val="22"/>
          <w:lang w:val="en-GB"/>
        </w:rPr>
      </w:pPr>
    </w:p>
    <w:p w14:paraId="4AA11EE6" w14:textId="77777777" w:rsidR="00C61176" w:rsidRPr="00295C7B" w:rsidRDefault="00F81921" w:rsidP="00BF3336">
      <w:pPr>
        <w:spacing w:after="120"/>
        <w:rPr>
          <w:rFonts w:ascii="Times" w:hAnsi="Times"/>
          <w:b/>
          <w:lang w:val="en-GB"/>
        </w:rPr>
      </w:pPr>
      <w:r w:rsidRPr="00295C7B">
        <w:rPr>
          <w:rFonts w:ascii="Times" w:hAnsi="Times"/>
          <w:b/>
          <w:lang w:val="en-GB"/>
        </w:rPr>
        <w:t>Academic Positions</w:t>
      </w:r>
    </w:p>
    <w:p w14:paraId="222B3094" w14:textId="77777777" w:rsidR="001B6A46" w:rsidRDefault="001B6A46" w:rsidP="009D1D98">
      <w:pPr>
        <w:spacing w:after="120"/>
        <w:ind w:left="1416" w:hanging="1416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2014 – present</w:t>
      </w:r>
      <w:r>
        <w:rPr>
          <w:rFonts w:ascii="Times" w:hAnsi="Times"/>
          <w:sz w:val="22"/>
          <w:lang w:val="en-GB"/>
        </w:rPr>
        <w:tab/>
        <w:t>Research Fellow, Forestry and Agricultural Biotechnology Institute (FABI), University of Pretoria, Pretoria, South Africa (</w:t>
      </w:r>
      <w:proofErr w:type="spellStart"/>
      <w:r>
        <w:rPr>
          <w:rFonts w:ascii="Times" w:hAnsi="Times"/>
          <w:sz w:val="22"/>
          <w:lang w:val="en-GB"/>
        </w:rPr>
        <w:t>Prof.</w:t>
      </w:r>
      <w:proofErr w:type="spellEnd"/>
      <w:r>
        <w:rPr>
          <w:rFonts w:ascii="Times" w:hAnsi="Times"/>
          <w:sz w:val="22"/>
          <w:lang w:val="en-GB"/>
        </w:rPr>
        <w:t xml:space="preserve"> Bernard Slippers)</w:t>
      </w:r>
    </w:p>
    <w:p w14:paraId="6DF35B21" w14:textId="77777777" w:rsidR="009D1D98" w:rsidRDefault="001B6A46" w:rsidP="009D1D98">
      <w:pPr>
        <w:spacing w:after="120"/>
        <w:ind w:left="1416" w:hanging="1416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2010 – 2013</w:t>
      </w:r>
      <w:r w:rsidR="009D1D98">
        <w:rPr>
          <w:rFonts w:ascii="Times" w:hAnsi="Times"/>
          <w:sz w:val="22"/>
          <w:lang w:val="en-GB"/>
        </w:rPr>
        <w:tab/>
        <w:t xml:space="preserve">Postdoctoral </w:t>
      </w:r>
      <w:r>
        <w:rPr>
          <w:rFonts w:ascii="Times" w:hAnsi="Times"/>
          <w:sz w:val="22"/>
          <w:lang w:val="en-GB"/>
        </w:rPr>
        <w:t>F</w:t>
      </w:r>
      <w:r w:rsidR="009D1D98">
        <w:rPr>
          <w:rFonts w:ascii="Times" w:hAnsi="Times"/>
          <w:sz w:val="22"/>
          <w:lang w:val="en-GB"/>
        </w:rPr>
        <w:t>ellow, Forestry and Agricultural Biotechnology Institute (FABI), University of Pretoria, Pretoria, South Africa</w:t>
      </w:r>
      <w:r>
        <w:rPr>
          <w:rFonts w:ascii="Times" w:hAnsi="Times"/>
          <w:sz w:val="22"/>
          <w:lang w:val="en-GB"/>
        </w:rPr>
        <w:t xml:space="preserve"> (</w:t>
      </w:r>
      <w:proofErr w:type="spellStart"/>
      <w:r>
        <w:rPr>
          <w:rFonts w:ascii="Times" w:hAnsi="Times"/>
          <w:sz w:val="22"/>
          <w:lang w:val="en-GB"/>
        </w:rPr>
        <w:t>Prof.</w:t>
      </w:r>
      <w:proofErr w:type="spellEnd"/>
      <w:r>
        <w:rPr>
          <w:rFonts w:ascii="Times" w:hAnsi="Times"/>
          <w:sz w:val="22"/>
          <w:lang w:val="en-GB"/>
        </w:rPr>
        <w:t xml:space="preserve"> Bernard Slippers)</w:t>
      </w:r>
    </w:p>
    <w:p w14:paraId="2BFBF820" w14:textId="77777777" w:rsidR="009D1D98" w:rsidRDefault="009D1D98" w:rsidP="009D1D98">
      <w:pPr>
        <w:spacing w:after="120"/>
        <w:ind w:left="1416" w:hanging="1416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2007 – 2010</w:t>
      </w:r>
      <w:r>
        <w:rPr>
          <w:rFonts w:ascii="Times" w:hAnsi="Times"/>
          <w:sz w:val="22"/>
          <w:lang w:val="en-GB"/>
        </w:rPr>
        <w:tab/>
        <w:t xml:space="preserve">Research </w:t>
      </w:r>
      <w:r w:rsidR="001B6A46">
        <w:rPr>
          <w:rFonts w:ascii="Times" w:hAnsi="Times"/>
          <w:sz w:val="22"/>
          <w:lang w:val="en-GB"/>
        </w:rPr>
        <w:t>A</w:t>
      </w:r>
      <w:r>
        <w:rPr>
          <w:rFonts w:ascii="Times" w:hAnsi="Times"/>
          <w:sz w:val="22"/>
          <w:lang w:val="en-GB"/>
        </w:rPr>
        <w:t>ssociate</w:t>
      </w:r>
      <w:r w:rsidR="001B6A46">
        <w:rPr>
          <w:rFonts w:ascii="Times" w:hAnsi="Times"/>
          <w:sz w:val="22"/>
          <w:lang w:val="en-GB"/>
        </w:rPr>
        <w:t xml:space="preserve"> &amp;</w:t>
      </w:r>
      <w:r>
        <w:rPr>
          <w:rFonts w:ascii="Times" w:hAnsi="Times"/>
          <w:sz w:val="22"/>
          <w:lang w:val="en-GB"/>
        </w:rPr>
        <w:t xml:space="preserve"> Postdoctoral </w:t>
      </w:r>
      <w:r w:rsidR="001B6A46">
        <w:rPr>
          <w:rFonts w:ascii="Times" w:hAnsi="Times"/>
          <w:sz w:val="22"/>
          <w:lang w:val="en-GB"/>
        </w:rPr>
        <w:t>F</w:t>
      </w:r>
      <w:r>
        <w:rPr>
          <w:rFonts w:ascii="Times" w:hAnsi="Times"/>
          <w:sz w:val="22"/>
          <w:lang w:val="en-GB"/>
        </w:rPr>
        <w:t xml:space="preserve">ellow, </w:t>
      </w:r>
      <w:proofErr w:type="spellStart"/>
      <w:r>
        <w:rPr>
          <w:rFonts w:ascii="Times" w:hAnsi="Times"/>
          <w:sz w:val="22"/>
          <w:lang w:val="en-GB"/>
        </w:rPr>
        <w:t>Geobotany</w:t>
      </w:r>
      <w:proofErr w:type="spellEnd"/>
      <w:r>
        <w:rPr>
          <w:rFonts w:ascii="Times" w:hAnsi="Times"/>
          <w:sz w:val="22"/>
          <w:lang w:val="en-GB"/>
        </w:rPr>
        <w:t>, Ruhr-</w:t>
      </w:r>
      <w:proofErr w:type="spellStart"/>
      <w:r>
        <w:rPr>
          <w:rFonts w:ascii="Times" w:hAnsi="Times"/>
          <w:sz w:val="22"/>
          <w:lang w:val="en-GB"/>
        </w:rPr>
        <w:t>Universität</w:t>
      </w:r>
      <w:proofErr w:type="spellEnd"/>
      <w:r>
        <w:rPr>
          <w:rFonts w:ascii="Times" w:hAnsi="Times"/>
          <w:sz w:val="22"/>
          <w:lang w:val="en-GB"/>
        </w:rPr>
        <w:t xml:space="preserve"> Bochum, Bochum, Germany</w:t>
      </w:r>
      <w:r w:rsidR="001B6A46">
        <w:rPr>
          <w:rFonts w:ascii="Times" w:hAnsi="Times"/>
          <w:sz w:val="22"/>
          <w:lang w:val="en-GB"/>
        </w:rPr>
        <w:t xml:space="preserve"> (</w:t>
      </w:r>
      <w:proofErr w:type="spellStart"/>
      <w:r w:rsidR="001B6A46">
        <w:rPr>
          <w:rFonts w:ascii="Times" w:hAnsi="Times"/>
          <w:sz w:val="22"/>
          <w:lang w:val="en-GB"/>
        </w:rPr>
        <w:t>Prof.</w:t>
      </w:r>
      <w:proofErr w:type="spellEnd"/>
      <w:r w:rsidR="001B6A46">
        <w:rPr>
          <w:rFonts w:ascii="Times" w:hAnsi="Times"/>
          <w:sz w:val="22"/>
          <w:lang w:val="en-GB"/>
        </w:rPr>
        <w:t xml:space="preserve"> </w:t>
      </w:r>
      <w:proofErr w:type="spellStart"/>
      <w:r w:rsidR="001B6A46">
        <w:rPr>
          <w:rFonts w:ascii="Times" w:hAnsi="Times"/>
          <w:sz w:val="22"/>
          <w:lang w:val="en-GB"/>
        </w:rPr>
        <w:t>Dominik</w:t>
      </w:r>
      <w:proofErr w:type="spellEnd"/>
      <w:r w:rsidR="001B6A46">
        <w:rPr>
          <w:rFonts w:ascii="Times" w:hAnsi="Times"/>
          <w:sz w:val="22"/>
          <w:lang w:val="en-GB"/>
        </w:rPr>
        <w:t xml:space="preserve"> </w:t>
      </w:r>
      <w:proofErr w:type="spellStart"/>
      <w:r w:rsidR="001B6A46">
        <w:rPr>
          <w:rFonts w:ascii="Times" w:hAnsi="Times"/>
          <w:sz w:val="22"/>
          <w:lang w:val="en-GB"/>
        </w:rPr>
        <w:t>Begerow</w:t>
      </w:r>
      <w:proofErr w:type="spellEnd"/>
      <w:r w:rsidR="001B6A46">
        <w:rPr>
          <w:rFonts w:ascii="Times" w:hAnsi="Times"/>
          <w:sz w:val="22"/>
          <w:lang w:val="en-GB"/>
        </w:rPr>
        <w:t>)</w:t>
      </w:r>
    </w:p>
    <w:p w14:paraId="7C6AB644" w14:textId="77777777" w:rsidR="00703476" w:rsidRDefault="00F81921" w:rsidP="0061388C">
      <w:pPr>
        <w:spacing w:after="120"/>
        <w:ind w:left="1416" w:hanging="1416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2005 – 2007</w:t>
      </w:r>
      <w:r>
        <w:rPr>
          <w:rFonts w:ascii="Times" w:hAnsi="Times"/>
          <w:sz w:val="22"/>
          <w:lang w:val="en-GB"/>
        </w:rPr>
        <w:tab/>
      </w:r>
      <w:r w:rsidR="00703476">
        <w:rPr>
          <w:rFonts w:ascii="Times" w:hAnsi="Times"/>
          <w:sz w:val="22"/>
          <w:lang w:val="en-GB"/>
        </w:rPr>
        <w:t xml:space="preserve">Research </w:t>
      </w:r>
      <w:r w:rsidR="001B6A46">
        <w:rPr>
          <w:rFonts w:ascii="Times" w:hAnsi="Times"/>
          <w:sz w:val="22"/>
          <w:lang w:val="en-GB"/>
        </w:rPr>
        <w:t>A</w:t>
      </w:r>
      <w:r w:rsidR="00703476">
        <w:rPr>
          <w:rFonts w:ascii="Times" w:hAnsi="Times"/>
          <w:sz w:val="22"/>
          <w:lang w:val="en-GB"/>
        </w:rPr>
        <w:t xml:space="preserve">ssociate, Systematic Botany &amp; Mycology, </w:t>
      </w:r>
      <w:proofErr w:type="spellStart"/>
      <w:r w:rsidR="00703476">
        <w:rPr>
          <w:rFonts w:ascii="Times" w:hAnsi="Times"/>
          <w:sz w:val="22"/>
          <w:lang w:val="en-GB"/>
        </w:rPr>
        <w:t>Eberhard</w:t>
      </w:r>
      <w:proofErr w:type="spellEnd"/>
      <w:r w:rsidR="00703476">
        <w:rPr>
          <w:rFonts w:ascii="Times" w:hAnsi="Times"/>
          <w:sz w:val="22"/>
          <w:lang w:val="en-GB"/>
        </w:rPr>
        <w:t xml:space="preserve"> </w:t>
      </w:r>
      <w:proofErr w:type="spellStart"/>
      <w:r w:rsidR="00703476">
        <w:rPr>
          <w:rFonts w:ascii="Times" w:hAnsi="Times"/>
          <w:sz w:val="22"/>
          <w:lang w:val="en-GB"/>
        </w:rPr>
        <w:t>Karls</w:t>
      </w:r>
      <w:proofErr w:type="spellEnd"/>
      <w:r w:rsidR="00703476">
        <w:rPr>
          <w:rFonts w:ascii="Times" w:hAnsi="Times"/>
          <w:sz w:val="22"/>
          <w:lang w:val="en-GB"/>
        </w:rPr>
        <w:t xml:space="preserve"> </w:t>
      </w:r>
      <w:proofErr w:type="spellStart"/>
      <w:r w:rsidR="00703476">
        <w:rPr>
          <w:rFonts w:ascii="Times" w:hAnsi="Times"/>
          <w:sz w:val="22"/>
          <w:lang w:val="en-GB"/>
        </w:rPr>
        <w:t>Universität</w:t>
      </w:r>
      <w:proofErr w:type="spellEnd"/>
      <w:r w:rsidR="00703476">
        <w:rPr>
          <w:rFonts w:ascii="Times" w:hAnsi="Times"/>
          <w:sz w:val="22"/>
          <w:lang w:val="en-GB"/>
        </w:rPr>
        <w:t xml:space="preserve"> </w:t>
      </w:r>
      <w:proofErr w:type="spellStart"/>
      <w:r w:rsidR="00703476">
        <w:rPr>
          <w:rFonts w:ascii="Times" w:hAnsi="Times"/>
          <w:sz w:val="22"/>
          <w:lang w:val="en-GB"/>
        </w:rPr>
        <w:t>Tübingen</w:t>
      </w:r>
      <w:proofErr w:type="spellEnd"/>
      <w:r w:rsidR="00703476">
        <w:rPr>
          <w:rFonts w:ascii="Times" w:hAnsi="Times"/>
          <w:sz w:val="22"/>
          <w:lang w:val="en-GB"/>
        </w:rPr>
        <w:t xml:space="preserve">, </w:t>
      </w:r>
      <w:proofErr w:type="spellStart"/>
      <w:r w:rsidR="00703476">
        <w:rPr>
          <w:rFonts w:ascii="Times" w:hAnsi="Times"/>
          <w:sz w:val="22"/>
          <w:lang w:val="en-GB"/>
        </w:rPr>
        <w:t>Tübingen</w:t>
      </w:r>
      <w:proofErr w:type="spellEnd"/>
      <w:r w:rsidR="00703476">
        <w:rPr>
          <w:rFonts w:ascii="Times" w:hAnsi="Times"/>
          <w:sz w:val="22"/>
          <w:lang w:val="en-GB"/>
        </w:rPr>
        <w:t>, Germany</w:t>
      </w:r>
      <w:r w:rsidR="007B1D89">
        <w:rPr>
          <w:rFonts w:ascii="Times" w:hAnsi="Times"/>
          <w:sz w:val="22"/>
          <w:lang w:val="en-GB"/>
        </w:rPr>
        <w:t xml:space="preserve"> (</w:t>
      </w:r>
      <w:proofErr w:type="spellStart"/>
      <w:r w:rsidR="007B1D89">
        <w:rPr>
          <w:rFonts w:ascii="Times" w:hAnsi="Times"/>
          <w:sz w:val="22"/>
          <w:lang w:val="en-GB"/>
        </w:rPr>
        <w:t>Prof.</w:t>
      </w:r>
      <w:proofErr w:type="spellEnd"/>
      <w:r w:rsidR="007B1D89">
        <w:rPr>
          <w:rFonts w:ascii="Times" w:hAnsi="Times"/>
          <w:sz w:val="22"/>
          <w:lang w:val="en-GB"/>
        </w:rPr>
        <w:t xml:space="preserve"> Franz </w:t>
      </w:r>
      <w:proofErr w:type="spellStart"/>
      <w:r w:rsidR="007B1D89">
        <w:rPr>
          <w:rFonts w:ascii="Times" w:hAnsi="Times"/>
          <w:sz w:val="22"/>
          <w:lang w:val="en-GB"/>
        </w:rPr>
        <w:t>Oberwinkler</w:t>
      </w:r>
      <w:proofErr w:type="spellEnd"/>
      <w:r w:rsidR="007B1D89">
        <w:rPr>
          <w:rFonts w:ascii="Times" w:hAnsi="Times"/>
          <w:sz w:val="22"/>
          <w:lang w:val="en-GB"/>
        </w:rPr>
        <w:t xml:space="preserve"> &amp; </w:t>
      </w:r>
      <w:proofErr w:type="spellStart"/>
      <w:r w:rsidR="007B1D89">
        <w:rPr>
          <w:rFonts w:ascii="Times" w:hAnsi="Times"/>
          <w:sz w:val="22"/>
          <w:lang w:val="en-GB"/>
        </w:rPr>
        <w:t>Dr.</w:t>
      </w:r>
      <w:proofErr w:type="spellEnd"/>
      <w:r w:rsidR="007B1D89">
        <w:rPr>
          <w:rFonts w:ascii="Times" w:hAnsi="Times"/>
          <w:sz w:val="22"/>
          <w:lang w:val="en-GB"/>
        </w:rPr>
        <w:t xml:space="preserve"> </w:t>
      </w:r>
      <w:proofErr w:type="spellStart"/>
      <w:r w:rsidR="007B1D89">
        <w:rPr>
          <w:rFonts w:ascii="Times" w:hAnsi="Times"/>
          <w:sz w:val="22"/>
          <w:lang w:val="en-GB"/>
        </w:rPr>
        <w:t>Dominik</w:t>
      </w:r>
      <w:proofErr w:type="spellEnd"/>
      <w:r w:rsidR="007B1D89">
        <w:rPr>
          <w:rFonts w:ascii="Times" w:hAnsi="Times"/>
          <w:sz w:val="22"/>
          <w:lang w:val="en-GB"/>
        </w:rPr>
        <w:t xml:space="preserve"> </w:t>
      </w:r>
      <w:proofErr w:type="spellStart"/>
      <w:r w:rsidR="007B1D89">
        <w:rPr>
          <w:rFonts w:ascii="Times" w:hAnsi="Times"/>
          <w:sz w:val="22"/>
          <w:lang w:val="en-GB"/>
        </w:rPr>
        <w:t>Begerow</w:t>
      </w:r>
      <w:proofErr w:type="spellEnd"/>
      <w:r w:rsidR="007B1D89">
        <w:rPr>
          <w:rFonts w:ascii="Times" w:hAnsi="Times"/>
          <w:sz w:val="22"/>
          <w:lang w:val="en-GB"/>
        </w:rPr>
        <w:t>)</w:t>
      </w:r>
    </w:p>
    <w:p w14:paraId="24DF5C52" w14:textId="77777777" w:rsidR="00DD6A1C" w:rsidRPr="00346AD6" w:rsidRDefault="00DD6A1C" w:rsidP="00C55951">
      <w:pPr>
        <w:spacing w:after="120"/>
        <w:rPr>
          <w:rFonts w:ascii="Times" w:hAnsi="Times"/>
          <w:sz w:val="22"/>
          <w:lang w:val="en-GB"/>
        </w:rPr>
      </w:pPr>
    </w:p>
    <w:p w14:paraId="27E574F5" w14:textId="77777777" w:rsidR="00C61176" w:rsidRPr="00295C7B" w:rsidRDefault="00C61176" w:rsidP="00BF3336">
      <w:pPr>
        <w:spacing w:after="120"/>
        <w:rPr>
          <w:rFonts w:ascii="Times" w:hAnsi="Times"/>
          <w:b/>
          <w:lang w:val="en-GB"/>
        </w:rPr>
      </w:pPr>
      <w:r w:rsidRPr="00295C7B">
        <w:rPr>
          <w:rFonts w:ascii="Times" w:hAnsi="Times"/>
          <w:b/>
          <w:lang w:val="en-GB"/>
        </w:rPr>
        <w:t>Publications</w:t>
      </w:r>
    </w:p>
    <w:p w14:paraId="28C49334" w14:textId="77777777" w:rsidR="00CE0280" w:rsidRPr="006552B8" w:rsidRDefault="00CE0280" w:rsidP="00703476">
      <w:pPr>
        <w:spacing w:after="120"/>
        <w:ind w:left="709" w:hanging="709"/>
        <w:rPr>
          <w:rFonts w:ascii="Times" w:hAnsi="Times"/>
          <w:b/>
          <w:color w:val="000000"/>
          <w:sz w:val="22"/>
          <w:lang w:val="en-GB"/>
        </w:rPr>
      </w:pPr>
      <w:r w:rsidRPr="006552B8">
        <w:rPr>
          <w:rFonts w:ascii="Times" w:hAnsi="Times"/>
          <w:b/>
          <w:color w:val="000000"/>
          <w:sz w:val="22"/>
          <w:lang w:val="en-GB"/>
        </w:rPr>
        <w:t>ISI rated:</w:t>
      </w:r>
    </w:p>
    <w:p w14:paraId="184FEE36" w14:textId="77777777" w:rsidR="001B6A46" w:rsidRDefault="001B6A46" w:rsidP="00EB6D37">
      <w:pPr>
        <w:spacing w:after="120"/>
        <w:ind w:left="459" w:hanging="459"/>
        <w:jc w:val="both"/>
        <w:rPr>
          <w:rFonts w:ascii="Times" w:hAnsi="Times"/>
          <w:color w:val="000000"/>
          <w:sz w:val="22"/>
          <w:lang w:val="en-GB"/>
        </w:rPr>
      </w:pPr>
      <w:proofErr w:type="gramStart"/>
      <w:r w:rsidRPr="00346AD6">
        <w:rPr>
          <w:rFonts w:ascii="Times" w:hAnsi="Times"/>
          <w:color w:val="000000"/>
          <w:sz w:val="22"/>
          <w:lang w:val="en-GB"/>
        </w:rPr>
        <w:t xml:space="preserve">Lutz M, </w:t>
      </w:r>
      <w:proofErr w:type="spellStart"/>
      <w:r w:rsidRPr="00346AD6">
        <w:rPr>
          <w:rFonts w:ascii="Times" w:hAnsi="Times"/>
          <w:color w:val="000000"/>
          <w:sz w:val="22"/>
          <w:lang w:val="en-GB"/>
        </w:rPr>
        <w:t>Göker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 xml:space="preserve"> M, </w:t>
      </w:r>
      <w:proofErr w:type="spellStart"/>
      <w:r w:rsidRPr="00346AD6">
        <w:rPr>
          <w:rFonts w:ascii="Times" w:hAnsi="Times"/>
          <w:color w:val="000000"/>
          <w:sz w:val="22"/>
          <w:lang w:val="en-GB"/>
        </w:rPr>
        <w:t>Piatek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 xml:space="preserve"> M, </w:t>
      </w:r>
      <w:proofErr w:type="spellStart"/>
      <w:r w:rsidRPr="00346AD6">
        <w:rPr>
          <w:rFonts w:ascii="Times" w:hAnsi="Times"/>
          <w:color w:val="000000"/>
          <w:sz w:val="22"/>
          <w:lang w:val="en-GB"/>
        </w:rPr>
        <w:t>Kemler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 xml:space="preserve"> M, </w:t>
      </w:r>
      <w:proofErr w:type="spellStart"/>
      <w:r w:rsidRPr="00346AD6">
        <w:rPr>
          <w:rFonts w:ascii="Times" w:hAnsi="Times"/>
          <w:color w:val="000000"/>
          <w:sz w:val="22"/>
          <w:lang w:val="en-GB"/>
        </w:rPr>
        <w:t>Begerow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 xml:space="preserve"> D, </w:t>
      </w:r>
      <w:proofErr w:type="spellStart"/>
      <w:r w:rsidRPr="00346AD6">
        <w:rPr>
          <w:rFonts w:ascii="Times" w:hAnsi="Times"/>
          <w:color w:val="000000"/>
          <w:sz w:val="22"/>
          <w:lang w:val="en-GB"/>
        </w:rPr>
        <w:t>Oberwinkler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 xml:space="preserve"> F. 2005.</w:t>
      </w:r>
      <w:proofErr w:type="gramEnd"/>
      <w:r w:rsidRPr="00346AD6">
        <w:rPr>
          <w:rFonts w:ascii="Times" w:hAnsi="Times"/>
          <w:color w:val="000000"/>
          <w:sz w:val="22"/>
          <w:lang w:val="en-GB"/>
        </w:rPr>
        <w:t xml:space="preserve"> Anther Smuts of </w:t>
      </w:r>
      <w:proofErr w:type="spellStart"/>
      <w:r w:rsidRPr="00346AD6">
        <w:rPr>
          <w:rFonts w:ascii="Times" w:hAnsi="Times"/>
          <w:color w:val="000000"/>
          <w:sz w:val="22"/>
          <w:lang w:val="en-GB"/>
        </w:rPr>
        <w:t>Caryophyllaceae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 xml:space="preserve">: Molecular Characters Indicate Host-Dependent Species Delimitation. </w:t>
      </w:r>
      <w:proofErr w:type="gramStart"/>
      <w:r w:rsidRPr="00346AD6">
        <w:rPr>
          <w:rFonts w:ascii="Times" w:hAnsi="Times"/>
          <w:i/>
          <w:color w:val="000000"/>
          <w:sz w:val="22"/>
          <w:lang w:val="en-GB"/>
        </w:rPr>
        <w:t>Mycological Progress</w:t>
      </w:r>
      <w:r w:rsidRPr="00346AD6">
        <w:rPr>
          <w:rFonts w:ascii="Times" w:hAnsi="Times"/>
          <w:color w:val="000000"/>
          <w:sz w:val="22"/>
          <w:lang w:val="en-GB"/>
        </w:rPr>
        <w:t xml:space="preserve"> 4, 225-38.</w:t>
      </w:r>
      <w:proofErr w:type="gramEnd"/>
    </w:p>
    <w:p w14:paraId="4D72498F" w14:textId="77777777" w:rsidR="001B6A46" w:rsidRDefault="001B6A46" w:rsidP="00EB6D37">
      <w:pPr>
        <w:spacing w:after="120"/>
        <w:ind w:left="459" w:hanging="459"/>
        <w:jc w:val="both"/>
        <w:rPr>
          <w:rFonts w:ascii="Times" w:hAnsi="Times"/>
          <w:color w:val="000000"/>
          <w:sz w:val="22"/>
          <w:lang w:val="en-GB"/>
        </w:rPr>
      </w:pPr>
      <w:proofErr w:type="spellStart"/>
      <w:r w:rsidRPr="00346AD6">
        <w:rPr>
          <w:rFonts w:ascii="Times" w:hAnsi="Times"/>
          <w:color w:val="000000"/>
          <w:sz w:val="22"/>
          <w:lang w:val="en-GB"/>
        </w:rPr>
        <w:lastRenderedPageBreak/>
        <w:t>Kemler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 xml:space="preserve"> M, </w:t>
      </w:r>
      <w:proofErr w:type="spellStart"/>
      <w:r w:rsidRPr="00346AD6">
        <w:rPr>
          <w:rFonts w:ascii="Times" w:hAnsi="Times"/>
          <w:color w:val="000000"/>
          <w:sz w:val="22"/>
          <w:lang w:val="en-GB"/>
        </w:rPr>
        <w:t>Göker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 xml:space="preserve"> M, </w:t>
      </w:r>
      <w:proofErr w:type="spellStart"/>
      <w:r w:rsidRPr="00346AD6">
        <w:rPr>
          <w:rFonts w:ascii="Times" w:hAnsi="Times"/>
          <w:color w:val="000000"/>
          <w:sz w:val="22"/>
          <w:lang w:val="en-GB"/>
        </w:rPr>
        <w:t>Oberwinkler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 xml:space="preserve"> F, </w:t>
      </w:r>
      <w:proofErr w:type="spellStart"/>
      <w:r w:rsidRPr="00346AD6">
        <w:rPr>
          <w:rFonts w:ascii="Times" w:hAnsi="Times"/>
          <w:color w:val="000000"/>
          <w:sz w:val="22"/>
          <w:lang w:val="en-GB"/>
        </w:rPr>
        <w:t>Begerow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 xml:space="preserve"> D. 2006. </w:t>
      </w:r>
      <w:proofErr w:type="gramStart"/>
      <w:r w:rsidRPr="00346AD6">
        <w:rPr>
          <w:rFonts w:ascii="Times" w:hAnsi="Times"/>
          <w:color w:val="000000"/>
          <w:sz w:val="22"/>
          <w:lang w:val="en-GB"/>
        </w:rPr>
        <w:t xml:space="preserve">Implications of Molecular Characters for the Phylogeny of the </w:t>
      </w:r>
      <w:proofErr w:type="spellStart"/>
      <w:r w:rsidRPr="00346AD6">
        <w:rPr>
          <w:rFonts w:ascii="Times" w:hAnsi="Times"/>
          <w:color w:val="000000"/>
          <w:sz w:val="22"/>
          <w:lang w:val="en-GB"/>
        </w:rPr>
        <w:t>Microbotryaceae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 xml:space="preserve"> (</w:t>
      </w:r>
      <w:proofErr w:type="spellStart"/>
      <w:r w:rsidRPr="00346AD6">
        <w:rPr>
          <w:rFonts w:ascii="Times" w:hAnsi="Times"/>
          <w:color w:val="000000"/>
          <w:sz w:val="22"/>
          <w:lang w:val="en-GB"/>
        </w:rPr>
        <w:t>Basidiomycota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 xml:space="preserve">: </w:t>
      </w:r>
      <w:proofErr w:type="spellStart"/>
      <w:r w:rsidRPr="00346AD6">
        <w:rPr>
          <w:rFonts w:ascii="Times" w:hAnsi="Times"/>
          <w:color w:val="000000"/>
          <w:sz w:val="22"/>
          <w:lang w:val="en-GB"/>
        </w:rPr>
        <w:t>Urediniomycetes</w:t>
      </w:r>
      <w:proofErr w:type="spellEnd"/>
      <w:r w:rsidRPr="00346AD6">
        <w:rPr>
          <w:rFonts w:ascii="Times" w:hAnsi="Times"/>
          <w:color w:val="000000"/>
          <w:sz w:val="22"/>
          <w:lang w:val="en-GB"/>
        </w:rPr>
        <w:t>).</w:t>
      </w:r>
      <w:proofErr w:type="gramEnd"/>
      <w:r w:rsidRPr="00346AD6">
        <w:rPr>
          <w:rFonts w:ascii="Times" w:hAnsi="Times"/>
          <w:color w:val="000000"/>
          <w:sz w:val="22"/>
          <w:lang w:val="en-GB"/>
        </w:rPr>
        <w:t xml:space="preserve"> </w:t>
      </w:r>
      <w:proofErr w:type="gramStart"/>
      <w:r w:rsidRPr="00346AD6">
        <w:rPr>
          <w:rFonts w:ascii="Times" w:hAnsi="Times"/>
          <w:i/>
          <w:color w:val="000000"/>
          <w:sz w:val="22"/>
          <w:lang w:val="en-GB"/>
        </w:rPr>
        <w:t>BMC Evolutionary Biology</w:t>
      </w:r>
      <w:r w:rsidRPr="00346AD6">
        <w:rPr>
          <w:rFonts w:ascii="Times" w:hAnsi="Times"/>
          <w:color w:val="000000"/>
          <w:sz w:val="22"/>
          <w:lang w:val="en-GB"/>
        </w:rPr>
        <w:t xml:space="preserve"> 6, 35.</w:t>
      </w:r>
      <w:proofErr w:type="gramEnd"/>
    </w:p>
    <w:p w14:paraId="347CD8C7" w14:textId="77777777" w:rsidR="001B6A46" w:rsidRDefault="001B6A46" w:rsidP="001B6A46">
      <w:pPr>
        <w:pStyle w:val="BodyText"/>
        <w:spacing w:after="120" w:line="240" w:lineRule="auto"/>
        <w:ind w:left="459" w:hanging="459"/>
        <w:rPr>
          <w:rFonts w:ascii="Times" w:hAnsi="Times"/>
          <w:color w:val="000000"/>
          <w:sz w:val="22"/>
        </w:rPr>
      </w:pPr>
      <w:proofErr w:type="gramStart"/>
      <w:r w:rsidRPr="00346AD6">
        <w:rPr>
          <w:rFonts w:ascii="Times" w:hAnsi="Times"/>
          <w:color w:val="000000"/>
          <w:sz w:val="22"/>
        </w:rPr>
        <w:t xml:space="preserve">Lutz M, </w:t>
      </w:r>
      <w:proofErr w:type="spellStart"/>
      <w:r w:rsidRPr="00346AD6">
        <w:rPr>
          <w:rFonts w:ascii="Times" w:hAnsi="Times"/>
          <w:color w:val="000000"/>
          <w:sz w:val="22"/>
        </w:rPr>
        <w:t>Piatek</w:t>
      </w:r>
      <w:proofErr w:type="spellEnd"/>
      <w:r w:rsidRPr="00346AD6">
        <w:rPr>
          <w:rFonts w:ascii="Times" w:hAnsi="Times"/>
          <w:color w:val="000000"/>
          <w:sz w:val="22"/>
        </w:rPr>
        <w:t xml:space="preserve"> M, </w:t>
      </w:r>
      <w:proofErr w:type="spellStart"/>
      <w:r w:rsidRPr="00346AD6">
        <w:rPr>
          <w:rFonts w:ascii="Times" w:hAnsi="Times"/>
          <w:color w:val="000000"/>
          <w:sz w:val="22"/>
        </w:rPr>
        <w:t>Kemler</w:t>
      </w:r>
      <w:proofErr w:type="spellEnd"/>
      <w:r w:rsidRPr="00346AD6">
        <w:rPr>
          <w:rFonts w:ascii="Times" w:hAnsi="Times"/>
          <w:color w:val="000000"/>
          <w:sz w:val="22"/>
        </w:rPr>
        <w:t xml:space="preserve"> M, </w:t>
      </w:r>
      <w:proofErr w:type="spellStart"/>
      <w:r w:rsidRPr="00346AD6">
        <w:rPr>
          <w:rFonts w:ascii="Times" w:hAnsi="Times"/>
          <w:color w:val="000000"/>
          <w:sz w:val="22"/>
        </w:rPr>
        <w:t>Chlebicki</w:t>
      </w:r>
      <w:proofErr w:type="spellEnd"/>
      <w:r w:rsidRPr="00346AD6">
        <w:rPr>
          <w:rFonts w:ascii="Times" w:hAnsi="Times"/>
          <w:color w:val="000000"/>
          <w:sz w:val="22"/>
        </w:rPr>
        <w:t xml:space="preserve"> A, </w:t>
      </w:r>
      <w:proofErr w:type="spellStart"/>
      <w:r w:rsidRPr="00346AD6">
        <w:rPr>
          <w:rFonts w:ascii="Times" w:hAnsi="Times"/>
          <w:color w:val="000000"/>
          <w:sz w:val="22"/>
        </w:rPr>
        <w:t>Oberwinkler</w:t>
      </w:r>
      <w:proofErr w:type="spellEnd"/>
      <w:r w:rsidRPr="00346AD6">
        <w:rPr>
          <w:rFonts w:ascii="Times" w:hAnsi="Times"/>
          <w:color w:val="000000"/>
          <w:sz w:val="22"/>
        </w:rPr>
        <w:t xml:space="preserve">, F. </w:t>
      </w:r>
      <w:r>
        <w:rPr>
          <w:rFonts w:ascii="Times" w:hAnsi="Times"/>
          <w:color w:val="000000"/>
          <w:sz w:val="22"/>
        </w:rPr>
        <w:t>2008</w:t>
      </w:r>
      <w:r w:rsidRPr="00346AD6">
        <w:rPr>
          <w:rFonts w:ascii="Times" w:hAnsi="Times"/>
          <w:color w:val="000000"/>
          <w:sz w:val="22"/>
        </w:rPr>
        <w:t>.</w:t>
      </w:r>
      <w:proofErr w:type="gramEnd"/>
      <w:r w:rsidRPr="00346AD6">
        <w:rPr>
          <w:rFonts w:ascii="Times" w:hAnsi="Times"/>
          <w:color w:val="000000"/>
          <w:sz w:val="22"/>
        </w:rPr>
        <w:t xml:space="preserve"> Anther Smuts of </w:t>
      </w:r>
      <w:proofErr w:type="spellStart"/>
      <w:r w:rsidRPr="00346AD6">
        <w:rPr>
          <w:rFonts w:ascii="Times" w:hAnsi="Times"/>
          <w:color w:val="000000"/>
          <w:sz w:val="22"/>
        </w:rPr>
        <w:t>Caryophyllaceae</w:t>
      </w:r>
      <w:proofErr w:type="spellEnd"/>
      <w:r w:rsidRPr="00346AD6">
        <w:rPr>
          <w:rFonts w:ascii="Times" w:hAnsi="Times"/>
          <w:color w:val="000000"/>
          <w:sz w:val="22"/>
        </w:rPr>
        <w:t xml:space="preserve">: Molecular Analyses Reveal Further New Species. </w:t>
      </w:r>
      <w:proofErr w:type="gramStart"/>
      <w:r w:rsidRPr="00346AD6">
        <w:rPr>
          <w:rFonts w:ascii="Times" w:hAnsi="Times"/>
          <w:i/>
          <w:color w:val="000000"/>
          <w:sz w:val="22"/>
        </w:rPr>
        <w:t>Mycological Research</w:t>
      </w:r>
      <w:r w:rsidRPr="00346AD6">
        <w:rPr>
          <w:rFonts w:ascii="Times" w:hAnsi="Times"/>
          <w:color w:val="000000"/>
          <w:sz w:val="22"/>
        </w:rPr>
        <w:t xml:space="preserve"> 112, 1280-96.</w:t>
      </w:r>
      <w:proofErr w:type="gramEnd"/>
    </w:p>
    <w:p w14:paraId="34951E5D" w14:textId="77777777" w:rsidR="001B6A46" w:rsidRDefault="001B6A46" w:rsidP="001B6A46">
      <w:pPr>
        <w:pStyle w:val="BodyText"/>
        <w:spacing w:after="120" w:line="240" w:lineRule="auto"/>
        <w:ind w:left="459" w:hanging="459"/>
        <w:rPr>
          <w:rFonts w:ascii="Times" w:hAnsi="Times"/>
          <w:color w:val="000000"/>
          <w:sz w:val="22"/>
        </w:rPr>
      </w:pPr>
      <w:proofErr w:type="spellStart"/>
      <w:r w:rsidRPr="00346AD6">
        <w:rPr>
          <w:rFonts w:ascii="Times" w:hAnsi="Times"/>
          <w:color w:val="000000"/>
          <w:sz w:val="22"/>
        </w:rPr>
        <w:t>Kemler</w:t>
      </w:r>
      <w:proofErr w:type="spellEnd"/>
      <w:r w:rsidRPr="00346AD6">
        <w:rPr>
          <w:rFonts w:ascii="Times" w:hAnsi="Times"/>
          <w:color w:val="000000"/>
          <w:sz w:val="22"/>
        </w:rPr>
        <w:t xml:space="preserve"> M, Lutz M, </w:t>
      </w:r>
      <w:proofErr w:type="spellStart"/>
      <w:r w:rsidRPr="00346AD6">
        <w:rPr>
          <w:rFonts w:ascii="Times" w:hAnsi="Times"/>
          <w:color w:val="000000"/>
          <w:sz w:val="22"/>
        </w:rPr>
        <w:t>Göker</w:t>
      </w:r>
      <w:proofErr w:type="spellEnd"/>
      <w:r w:rsidRPr="00346AD6">
        <w:rPr>
          <w:rFonts w:ascii="Times" w:hAnsi="Times"/>
          <w:color w:val="000000"/>
          <w:sz w:val="22"/>
        </w:rPr>
        <w:t xml:space="preserve"> M, </w:t>
      </w:r>
      <w:proofErr w:type="spellStart"/>
      <w:r w:rsidRPr="00346AD6">
        <w:rPr>
          <w:rFonts w:ascii="Times" w:hAnsi="Times"/>
          <w:color w:val="000000"/>
          <w:sz w:val="22"/>
        </w:rPr>
        <w:t>Oberwinkler</w:t>
      </w:r>
      <w:proofErr w:type="spellEnd"/>
      <w:r w:rsidRPr="00346AD6">
        <w:rPr>
          <w:rFonts w:ascii="Times" w:hAnsi="Times"/>
          <w:color w:val="000000"/>
          <w:sz w:val="22"/>
        </w:rPr>
        <w:t xml:space="preserve"> F, </w:t>
      </w:r>
      <w:proofErr w:type="spellStart"/>
      <w:r w:rsidRPr="00346AD6">
        <w:rPr>
          <w:rFonts w:ascii="Times" w:hAnsi="Times"/>
          <w:color w:val="000000"/>
          <w:sz w:val="22"/>
        </w:rPr>
        <w:t>Begerow</w:t>
      </w:r>
      <w:proofErr w:type="spellEnd"/>
      <w:r w:rsidRPr="00346AD6">
        <w:rPr>
          <w:rFonts w:ascii="Times" w:hAnsi="Times"/>
          <w:color w:val="000000"/>
          <w:sz w:val="22"/>
        </w:rPr>
        <w:t xml:space="preserve"> D. 2009. Hidden Diversity in the Non-Caryophyllaceous Plant-Parasitic Members of </w:t>
      </w:r>
      <w:proofErr w:type="spellStart"/>
      <w:r w:rsidRPr="00346AD6">
        <w:rPr>
          <w:rFonts w:ascii="Times" w:hAnsi="Times"/>
          <w:i/>
          <w:color w:val="000000"/>
          <w:sz w:val="22"/>
        </w:rPr>
        <w:t>Microbotryum</w:t>
      </w:r>
      <w:proofErr w:type="spellEnd"/>
      <w:r w:rsidRPr="00346AD6">
        <w:rPr>
          <w:rFonts w:ascii="Times" w:hAnsi="Times"/>
          <w:color w:val="000000"/>
          <w:sz w:val="22"/>
        </w:rPr>
        <w:t xml:space="preserve"> (</w:t>
      </w:r>
      <w:proofErr w:type="spellStart"/>
      <w:r w:rsidRPr="00346AD6">
        <w:rPr>
          <w:rFonts w:ascii="Times" w:hAnsi="Times"/>
          <w:color w:val="000000"/>
          <w:sz w:val="22"/>
        </w:rPr>
        <w:t>Pucciniomycotina</w:t>
      </w:r>
      <w:proofErr w:type="spellEnd"/>
      <w:r w:rsidRPr="00346AD6">
        <w:rPr>
          <w:rFonts w:ascii="Times" w:hAnsi="Times"/>
          <w:color w:val="000000"/>
          <w:sz w:val="22"/>
        </w:rPr>
        <w:t xml:space="preserve">: </w:t>
      </w:r>
      <w:proofErr w:type="spellStart"/>
      <w:r w:rsidRPr="00346AD6">
        <w:rPr>
          <w:rFonts w:ascii="Times" w:hAnsi="Times"/>
          <w:color w:val="000000"/>
          <w:sz w:val="22"/>
        </w:rPr>
        <w:t>Microbotryales</w:t>
      </w:r>
      <w:proofErr w:type="spellEnd"/>
      <w:r w:rsidRPr="00346AD6">
        <w:rPr>
          <w:rFonts w:ascii="Times" w:hAnsi="Times"/>
          <w:color w:val="000000"/>
          <w:sz w:val="22"/>
        </w:rPr>
        <w:t xml:space="preserve">). </w:t>
      </w:r>
      <w:proofErr w:type="gramStart"/>
      <w:r w:rsidRPr="00346AD6">
        <w:rPr>
          <w:rFonts w:ascii="Times" w:hAnsi="Times"/>
          <w:i/>
          <w:color w:val="000000"/>
          <w:sz w:val="22"/>
        </w:rPr>
        <w:t>Systematics and Biodiversity 7, 297-306</w:t>
      </w:r>
      <w:r w:rsidRPr="00346AD6">
        <w:rPr>
          <w:rFonts w:ascii="Times" w:hAnsi="Times"/>
          <w:color w:val="000000"/>
          <w:sz w:val="22"/>
        </w:rPr>
        <w:t>.</w:t>
      </w:r>
      <w:proofErr w:type="gramEnd"/>
    </w:p>
    <w:p w14:paraId="57BAA7FB" w14:textId="77777777" w:rsidR="001B6A46" w:rsidRDefault="001B6A46" w:rsidP="001B6A46">
      <w:pPr>
        <w:pStyle w:val="BodyText"/>
        <w:spacing w:after="120" w:line="240" w:lineRule="auto"/>
        <w:ind w:left="459" w:hanging="459"/>
        <w:rPr>
          <w:rFonts w:ascii="Times" w:hAnsi="Times"/>
          <w:color w:val="000000"/>
          <w:sz w:val="22"/>
        </w:rPr>
      </w:pPr>
      <w:proofErr w:type="spellStart"/>
      <w:r w:rsidRPr="00346AD6">
        <w:rPr>
          <w:rFonts w:ascii="Times" w:hAnsi="Times"/>
          <w:color w:val="000000"/>
          <w:sz w:val="22"/>
        </w:rPr>
        <w:t>Schäfer</w:t>
      </w:r>
      <w:proofErr w:type="spellEnd"/>
      <w:r w:rsidRPr="00346AD6">
        <w:rPr>
          <w:rFonts w:ascii="Times" w:hAnsi="Times"/>
          <w:color w:val="000000"/>
          <w:sz w:val="22"/>
        </w:rPr>
        <w:t xml:space="preserve"> AM, </w:t>
      </w:r>
      <w:proofErr w:type="spellStart"/>
      <w:r w:rsidRPr="00346AD6">
        <w:rPr>
          <w:rFonts w:ascii="Times" w:hAnsi="Times"/>
          <w:color w:val="000000"/>
          <w:sz w:val="22"/>
        </w:rPr>
        <w:t>Kemler</w:t>
      </w:r>
      <w:proofErr w:type="spellEnd"/>
      <w:r w:rsidRPr="00346AD6">
        <w:rPr>
          <w:rFonts w:ascii="Times" w:hAnsi="Times"/>
          <w:color w:val="000000"/>
          <w:sz w:val="22"/>
        </w:rPr>
        <w:t xml:space="preserve"> M, Bauer R, </w:t>
      </w:r>
      <w:proofErr w:type="spellStart"/>
      <w:proofErr w:type="gramStart"/>
      <w:r w:rsidRPr="00346AD6">
        <w:rPr>
          <w:rFonts w:ascii="Times" w:hAnsi="Times"/>
          <w:color w:val="000000"/>
          <w:sz w:val="22"/>
        </w:rPr>
        <w:t>Begerow</w:t>
      </w:r>
      <w:proofErr w:type="spellEnd"/>
      <w:proofErr w:type="gramEnd"/>
      <w:r w:rsidRPr="00346AD6">
        <w:rPr>
          <w:rFonts w:ascii="Times" w:hAnsi="Times"/>
          <w:color w:val="000000"/>
          <w:sz w:val="22"/>
        </w:rPr>
        <w:t xml:space="preserve"> D. </w:t>
      </w:r>
      <w:r>
        <w:rPr>
          <w:rFonts w:ascii="Times" w:hAnsi="Times"/>
          <w:color w:val="000000"/>
          <w:sz w:val="22"/>
        </w:rPr>
        <w:t xml:space="preserve">2010. </w:t>
      </w:r>
      <w:r w:rsidRPr="00346AD6">
        <w:rPr>
          <w:rFonts w:ascii="Times" w:hAnsi="Times"/>
          <w:color w:val="000000"/>
          <w:sz w:val="22"/>
        </w:rPr>
        <w:t xml:space="preserve">The illustrated life cycle of </w:t>
      </w:r>
      <w:proofErr w:type="spellStart"/>
      <w:r w:rsidRPr="00346AD6">
        <w:rPr>
          <w:rFonts w:ascii="Times" w:hAnsi="Times"/>
          <w:i/>
          <w:color w:val="000000"/>
          <w:sz w:val="22"/>
        </w:rPr>
        <w:t>Microbotryum</w:t>
      </w:r>
      <w:proofErr w:type="spellEnd"/>
      <w:r w:rsidRPr="00346AD6">
        <w:rPr>
          <w:rFonts w:ascii="Times" w:hAnsi="Times"/>
          <w:color w:val="000000"/>
          <w:sz w:val="22"/>
        </w:rPr>
        <w:t xml:space="preserve"> on the host plant </w:t>
      </w:r>
      <w:proofErr w:type="spellStart"/>
      <w:r w:rsidRPr="00346AD6">
        <w:rPr>
          <w:rFonts w:ascii="Times" w:hAnsi="Times"/>
          <w:i/>
          <w:color w:val="000000"/>
          <w:sz w:val="22"/>
        </w:rPr>
        <w:t>Silene</w:t>
      </w:r>
      <w:proofErr w:type="spellEnd"/>
      <w:r w:rsidRPr="00346AD6">
        <w:rPr>
          <w:rFonts w:ascii="Times" w:hAnsi="Times"/>
          <w:i/>
          <w:color w:val="000000"/>
          <w:sz w:val="22"/>
        </w:rPr>
        <w:t xml:space="preserve"> </w:t>
      </w:r>
      <w:proofErr w:type="spellStart"/>
      <w:r w:rsidRPr="00346AD6">
        <w:rPr>
          <w:rFonts w:ascii="Times" w:hAnsi="Times"/>
          <w:i/>
          <w:color w:val="000000"/>
          <w:sz w:val="22"/>
        </w:rPr>
        <w:t>latifolia</w:t>
      </w:r>
      <w:proofErr w:type="spellEnd"/>
      <w:r w:rsidRPr="00346AD6">
        <w:rPr>
          <w:rFonts w:ascii="Times" w:hAnsi="Times"/>
          <w:color w:val="000000"/>
          <w:sz w:val="22"/>
        </w:rPr>
        <w:t xml:space="preserve">. </w:t>
      </w:r>
      <w:proofErr w:type="gramStart"/>
      <w:r w:rsidRPr="00346AD6">
        <w:rPr>
          <w:rFonts w:ascii="Times" w:hAnsi="Times"/>
          <w:i/>
          <w:color w:val="000000"/>
          <w:sz w:val="22"/>
        </w:rPr>
        <w:t>Botany</w:t>
      </w:r>
      <w:r>
        <w:rPr>
          <w:rFonts w:ascii="Times" w:hAnsi="Times"/>
          <w:color w:val="000000"/>
          <w:sz w:val="22"/>
        </w:rPr>
        <w:t xml:space="preserve"> </w:t>
      </w:r>
      <w:r>
        <w:rPr>
          <w:rFonts w:ascii="Times" w:hAnsi="Times"/>
          <w:i/>
          <w:color w:val="000000"/>
          <w:sz w:val="22"/>
        </w:rPr>
        <w:t>88, 875-885.</w:t>
      </w:r>
      <w:proofErr w:type="gramEnd"/>
    </w:p>
    <w:p w14:paraId="2ECB2BFD" w14:textId="77777777" w:rsidR="001B6A46" w:rsidRDefault="001B6A46" w:rsidP="001B6A46">
      <w:pPr>
        <w:pStyle w:val="BodyText"/>
        <w:spacing w:after="120" w:line="240" w:lineRule="auto"/>
        <w:ind w:left="459" w:hanging="459"/>
        <w:rPr>
          <w:rFonts w:ascii="Times" w:hAnsi="Times" w:cs="Helvetica"/>
          <w:i/>
          <w:sz w:val="22"/>
          <w:szCs w:val="24"/>
          <w:lang w:eastAsia="de-DE"/>
        </w:rPr>
      </w:pPr>
      <w:proofErr w:type="spellStart"/>
      <w:r w:rsidRPr="00346AD6">
        <w:rPr>
          <w:rFonts w:ascii="Times" w:hAnsi="Times" w:cs="Helvetica"/>
          <w:sz w:val="22"/>
          <w:szCs w:val="24"/>
          <w:lang w:eastAsia="de-DE"/>
        </w:rPr>
        <w:t>Yurkov</w:t>
      </w:r>
      <w:proofErr w:type="spellEnd"/>
      <w:r w:rsidRPr="00346AD6">
        <w:rPr>
          <w:rFonts w:ascii="Times" w:hAnsi="Times" w:cs="Helvetica"/>
          <w:sz w:val="22"/>
          <w:szCs w:val="24"/>
          <w:lang w:eastAsia="de-DE"/>
        </w:rPr>
        <w:t xml:space="preserve"> A</w:t>
      </w:r>
      <w:r>
        <w:rPr>
          <w:rFonts w:ascii="Times" w:hAnsi="Times" w:cs="Helvetica"/>
          <w:sz w:val="22"/>
          <w:szCs w:val="24"/>
          <w:lang w:eastAsia="de-DE"/>
        </w:rPr>
        <w:t>M</w:t>
      </w:r>
      <w:r w:rsidRPr="00346AD6">
        <w:rPr>
          <w:rFonts w:ascii="Times" w:hAnsi="Times" w:cs="Helvetica"/>
          <w:sz w:val="22"/>
          <w:szCs w:val="24"/>
          <w:lang w:eastAsia="de-DE"/>
        </w:rPr>
        <w:t xml:space="preserve">, </w:t>
      </w:r>
      <w:proofErr w:type="spellStart"/>
      <w:r w:rsidRPr="00346AD6">
        <w:rPr>
          <w:rFonts w:ascii="Times" w:hAnsi="Times" w:cs="Helvetica"/>
          <w:sz w:val="22"/>
          <w:szCs w:val="24"/>
          <w:lang w:eastAsia="de-DE"/>
        </w:rPr>
        <w:t>Kemler</w:t>
      </w:r>
      <w:proofErr w:type="spellEnd"/>
      <w:r w:rsidRPr="00346AD6">
        <w:rPr>
          <w:rFonts w:ascii="Times" w:hAnsi="Times" w:cs="Helvetica"/>
          <w:sz w:val="22"/>
          <w:szCs w:val="24"/>
          <w:lang w:eastAsia="de-DE"/>
        </w:rPr>
        <w:t xml:space="preserve"> M, </w:t>
      </w:r>
      <w:proofErr w:type="spellStart"/>
      <w:r w:rsidRPr="00346AD6">
        <w:rPr>
          <w:rFonts w:ascii="Times" w:hAnsi="Times" w:cs="Helvetica"/>
          <w:sz w:val="22"/>
          <w:szCs w:val="24"/>
          <w:lang w:eastAsia="de-DE"/>
        </w:rPr>
        <w:t>Begerow</w:t>
      </w:r>
      <w:proofErr w:type="spellEnd"/>
      <w:r w:rsidRPr="00346AD6">
        <w:rPr>
          <w:rFonts w:ascii="Times" w:hAnsi="Times" w:cs="Helvetica"/>
          <w:sz w:val="22"/>
          <w:szCs w:val="24"/>
          <w:lang w:eastAsia="de-DE"/>
        </w:rPr>
        <w:t xml:space="preserve"> D. </w:t>
      </w:r>
      <w:r>
        <w:rPr>
          <w:rFonts w:ascii="Times" w:hAnsi="Times" w:cs="Helvetica"/>
          <w:sz w:val="22"/>
          <w:szCs w:val="24"/>
          <w:lang w:eastAsia="de-DE"/>
        </w:rPr>
        <w:t>2011. S</w:t>
      </w:r>
      <w:r w:rsidRPr="00346AD6">
        <w:rPr>
          <w:rFonts w:ascii="Times" w:hAnsi="Times" w:cs="Helvetica"/>
          <w:sz w:val="22"/>
          <w:szCs w:val="24"/>
          <w:lang w:eastAsia="de-DE"/>
        </w:rPr>
        <w:t>pecies accumulation curves and incidence-based species richness estimators to appraise the diversity of cultivable yeasts from beech forest soils</w:t>
      </w:r>
      <w:r>
        <w:rPr>
          <w:rFonts w:ascii="Times" w:hAnsi="Times" w:cs="Helvetica"/>
          <w:sz w:val="22"/>
          <w:szCs w:val="24"/>
          <w:lang w:eastAsia="de-DE"/>
        </w:rPr>
        <w:t xml:space="preserve">. </w:t>
      </w:r>
      <w:proofErr w:type="spellStart"/>
      <w:r>
        <w:rPr>
          <w:rFonts w:ascii="Times" w:hAnsi="Times" w:cs="Helvetica"/>
          <w:i/>
          <w:sz w:val="22"/>
          <w:szCs w:val="24"/>
          <w:lang w:eastAsia="de-DE"/>
        </w:rPr>
        <w:t>PLoS</w:t>
      </w:r>
      <w:proofErr w:type="spellEnd"/>
      <w:r>
        <w:rPr>
          <w:rFonts w:ascii="Times" w:hAnsi="Times" w:cs="Helvetica"/>
          <w:i/>
          <w:sz w:val="22"/>
          <w:szCs w:val="24"/>
          <w:lang w:eastAsia="de-DE"/>
        </w:rPr>
        <w:t xml:space="preserve"> ONE 6(8), e23671.</w:t>
      </w:r>
    </w:p>
    <w:p w14:paraId="436360A7" w14:textId="77777777" w:rsidR="001B6A46" w:rsidRDefault="001B6A46" w:rsidP="001B6A46">
      <w:pPr>
        <w:pStyle w:val="BodyText"/>
        <w:spacing w:after="120" w:line="240" w:lineRule="auto"/>
        <w:ind w:left="459" w:hanging="459"/>
        <w:rPr>
          <w:rFonts w:ascii="Times" w:hAnsi="Times"/>
          <w:color w:val="000000"/>
          <w:sz w:val="22"/>
        </w:rPr>
      </w:pPr>
      <w:proofErr w:type="spellStart"/>
      <w:r>
        <w:rPr>
          <w:rFonts w:ascii="Times" w:hAnsi="Times"/>
          <w:color w:val="000000"/>
          <w:sz w:val="22"/>
        </w:rPr>
        <w:t>Piatek</w:t>
      </w:r>
      <w:proofErr w:type="spellEnd"/>
      <w:r>
        <w:rPr>
          <w:rFonts w:ascii="Times" w:hAnsi="Times"/>
          <w:color w:val="000000"/>
          <w:sz w:val="22"/>
        </w:rPr>
        <w:t xml:space="preserve"> M, Lutz M, </w:t>
      </w:r>
      <w:proofErr w:type="spellStart"/>
      <w:r>
        <w:rPr>
          <w:rFonts w:ascii="Times" w:hAnsi="Times"/>
          <w:color w:val="000000"/>
          <w:sz w:val="22"/>
        </w:rPr>
        <w:t>Ronnikier</w:t>
      </w:r>
      <w:proofErr w:type="spellEnd"/>
      <w:r>
        <w:rPr>
          <w:rFonts w:ascii="Times" w:hAnsi="Times"/>
          <w:color w:val="000000"/>
          <w:sz w:val="22"/>
        </w:rPr>
        <w:t xml:space="preserve"> A, </w:t>
      </w:r>
      <w:proofErr w:type="spellStart"/>
      <w:r>
        <w:rPr>
          <w:rFonts w:ascii="Times" w:hAnsi="Times"/>
          <w:color w:val="000000"/>
          <w:sz w:val="22"/>
        </w:rPr>
        <w:t>Kemler</w:t>
      </w:r>
      <w:proofErr w:type="spellEnd"/>
      <w:r>
        <w:rPr>
          <w:rFonts w:ascii="Times" w:hAnsi="Times"/>
          <w:color w:val="000000"/>
          <w:sz w:val="22"/>
        </w:rPr>
        <w:t xml:space="preserve"> M, </w:t>
      </w:r>
      <w:proofErr w:type="spellStart"/>
      <w:r w:rsidRPr="005929FC">
        <w:rPr>
          <w:rFonts w:ascii="Times" w:hAnsi="Times" w:cs="Cambria"/>
          <w:sz w:val="22"/>
          <w:szCs w:val="22"/>
          <w:lang w:eastAsia="de-DE"/>
        </w:rPr>
        <w:t>Świderska-Burek</w:t>
      </w:r>
      <w:proofErr w:type="spellEnd"/>
      <w:r>
        <w:rPr>
          <w:rFonts w:ascii="Times" w:hAnsi="Times" w:cs="Cambria"/>
          <w:sz w:val="22"/>
          <w:szCs w:val="22"/>
          <w:lang w:eastAsia="de-DE"/>
        </w:rPr>
        <w:t xml:space="preserve"> U. 2012. </w:t>
      </w:r>
      <w:proofErr w:type="spellStart"/>
      <w:r>
        <w:rPr>
          <w:rFonts w:ascii="Times" w:hAnsi="Times" w:cs="Cambria"/>
          <w:i/>
          <w:sz w:val="22"/>
          <w:szCs w:val="22"/>
          <w:lang w:eastAsia="de-DE"/>
        </w:rPr>
        <w:t>Microbotrum</w:t>
      </w:r>
      <w:proofErr w:type="spellEnd"/>
      <w:r>
        <w:rPr>
          <w:rFonts w:ascii="Times" w:hAnsi="Times" w:cs="Cambria"/>
          <w:i/>
          <w:sz w:val="22"/>
          <w:szCs w:val="22"/>
          <w:lang w:eastAsia="de-DE"/>
        </w:rPr>
        <w:t xml:space="preserve"> </w:t>
      </w:r>
      <w:proofErr w:type="spellStart"/>
      <w:r>
        <w:rPr>
          <w:rFonts w:ascii="Times" w:hAnsi="Times" w:cs="Cambria"/>
          <w:i/>
          <w:sz w:val="22"/>
          <w:szCs w:val="22"/>
          <w:lang w:eastAsia="de-DE"/>
        </w:rPr>
        <w:t>heliospermae</w:t>
      </w:r>
      <w:proofErr w:type="spellEnd"/>
      <w:r>
        <w:rPr>
          <w:rFonts w:ascii="Times" w:hAnsi="Times" w:cs="Cambria"/>
          <w:i/>
          <w:sz w:val="22"/>
          <w:szCs w:val="22"/>
          <w:lang w:eastAsia="de-DE"/>
        </w:rPr>
        <w:t>,</w:t>
      </w:r>
      <w:r w:rsidRPr="005929FC">
        <w:rPr>
          <w:color w:val="000000"/>
        </w:rPr>
        <w:t xml:space="preserve"> </w:t>
      </w:r>
      <w:proofErr w:type="gramStart"/>
      <w:r w:rsidRPr="005929FC">
        <w:rPr>
          <w:rFonts w:ascii="Times" w:hAnsi="Times"/>
          <w:color w:val="000000"/>
          <w:sz w:val="22"/>
          <w:szCs w:val="22"/>
        </w:rPr>
        <w:t>a new anther smut</w:t>
      </w:r>
      <w:proofErr w:type="gramEnd"/>
      <w:r w:rsidRPr="005929FC">
        <w:rPr>
          <w:rFonts w:ascii="Times" w:hAnsi="Times"/>
          <w:color w:val="000000"/>
          <w:sz w:val="22"/>
          <w:szCs w:val="22"/>
        </w:rPr>
        <w:t xml:space="preserve"> fungus parasitic on </w:t>
      </w:r>
      <w:proofErr w:type="spellStart"/>
      <w:r w:rsidRPr="005929FC">
        <w:rPr>
          <w:rFonts w:ascii="Times" w:hAnsi="Times"/>
          <w:i/>
          <w:color w:val="000000"/>
          <w:sz w:val="22"/>
          <w:szCs w:val="22"/>
        </w:rPr>
        <w:t>Heliosperma</w:t>
      </w:r>
      <w:proofErr w:type="spellEnd"/>
      <w:r w:rsidRPr="005929FC">
        <w:rPr>
          <w:rFonts w:ascii="Times" w:hAnsi="Times"/>
          <w:i/>
          <w:color w:val="000000"/>
          <w:sz w:val="22"/>
          <w:szCs w:val="22"/>
        </w:rPr>
        <w:t xml:space="preserve"> </w:t>
      </w:r>
      <w:proofErr w:type="spellStart"/>
      <w:r w:rsidRPr="005929FC">
        <w:rPr>
          <w:rFonts w:ascii="Times" w:hAnsi="Times"/>
          <w:i/>
          <w:color w:val="000000"/>
          <w:sz w:val="22"/>
          <w:szCs w:val="22"/>
        </w:rPr>
        <w:t>pusillum</w:t>
      </w:r>
      <w:proofErr w:type="spellEnd"/>
      <w:r w:rsidRPr="005929FC">
        <w:rPr>
          <w:rFonts w:ascii="Times" w:hAnsi="Times"/>
          <w:color w:val="000000"/>
          <w:sz w:val="22"/>
          <w:szCs w:val="22"/>
        </w:rPr>
        <w:t xml:space="preserve"> in the mountains of the European Alpine System. </w:t>
      </w:r>
      <w:proofErr w:type="gramStart"/>
      <w:r w:rsidRPr="005929FC">
        <w:rPr>
          <w:rFonts w:ascii="Times" w:hAnsi="Times"/>
          <w:i/>
          <w:color w:val="000000"/>
          <w:sz w:val="22"/>
          <w:szCs w:val="22"/>
        </w:rPr>
        <w:t>Fungal Biology</w:t>
      </w:r>
      <w:r w:rsidRPr="005929FC">
        <w:rPr>
          <w:rFonts w:ascii="Times" w:hAnsi="Times"/>
          <w:color w:val="000000"/>
          <w:sz w:val="22"/>
          <w:szCs w:val="22"/>
        </w:rPr>
        <w:t>, 116, 185-195.</w:t>
      </w:r>
      <w:proofErr w:type="gramEnd"/>
    </w:p>
    <w:p w14:paraId="567FB50B" w14:textId="77777777" w:rsidR="001B6A46" w:rsidRPr="00650882" w:rsidRDefault="001B6A46" w:rsidP="001B6A46">
      <w:pPr>
        <w:pStyle w:val="BodyText"/>
        <w:spacing w:after="120" w:line="240" w:lineRule="auto"/>
        <w:ind w:left="459" w:hanging="459"/>
        <w:rPr>
          <w:rFonts w:ascii="Times" w:hAnsi="Times" w:cs="Helvetica"/>
          <w:i/>
          <w:sz w:val="22"/>
          <w:szCs w:val="24"/>
          <w:lang w:eastAsia="de-DE"/>
        </w:rPr>
      </w:pPr>
      <w:proofErr w:type="spellStart"/>
      <w:r>
        <w:rPr>
          <w:rFonts w:ascii="Times" w:hAnsi="Times" w:cs="Helvetica"/>
          <w:sz w:val="22"/>
          <w:szCs w:val="24"/>
          <w:lang w:eastAsia="de-DE"/>
        </w:rPr>
        <w:t>Yurkov</w:t>
      </w:r>
      <w:proofErr w:type="spellEnd"/>
      <w:r>
        <w:rPr>
          <w:rFonts w:ascii="Times" w:hAnsi="Times" w:cs="Helvetica"/>
          <w:sz w:val="22"/>
          <w:szCs w:val="24"/>
          <w:lang w:eastAsia="de-DE"/>
        </w:rPr>
        <w:t xml:space="preserve"> AM, </w:t>
      </w:r>
      <w:proofErr w:type="spellStart"/>
      <w:r>
        <w:rPr>
          <w:rFonts w:ascii="Times" w:hAnsi="Times" w:cs="Helvetica"/>
          <w:sz w:val="22"/>
          <w:szCs w:val="24"/>
          <w:lang w:eastAsia="de-DE"/>
        </w:rPr>
        <w:t>Kemler</w:t>
      </w:r>
      <w:proofErr w:type="spellEnd"/>
      <w:r>
        <w:rPr>
          <w:rFonts w:ascii="Times" w:hAnsi="Times" w:cs="Helvetica"/>
          <w:sz w:val="22"/>
          <w:szCs w:val="24"/>
          <w:lang w:eastAsia="de-DE"/>
        </w:rPr>
        <w:t xml:space="preserve"> M, </w:t>
      </w:r>
      <w:proofErr w:type="spellStart"/>
      <w:r>
        <w:rPr>
          <w:rFonts w:ascii="Times" w:hAnsi="Times" w:cs="Helvetica"/>
          <w:sz w:val="22"/>
          <w:szCs w:val="24"/>
          <w:lang w:eastAsia="de-DE"/>
        </w:rPr>
        <w:t>Begerow</w:t>
      </w:r>
      <w:proofErr w:type="spellEnd"/>
      <w:r>
        <w:rPr>
          <w:rFonts w:ascii="Times" w:hAnsi="Times" w:cs="Helvetica"/>
          <w:sz w:val="22"/>
          <w:szCs w:val="24"/>
          <w:lang w:eastAsia="de-DE"/>
        </w:rPr>
        <w:t xml:space="preserve"> D. 2012. </w:t>
      </w:r>
      <w:proofErr w:type="gramStart"/>
      <w:r>
        <w:rPr>
          <w:rFonts w:ascii="Times" w:hAnsi="Times" w:cs="Helvetica"/>
          <w:sz w:val="22"/>
          <w:szCs w:val="24"/>
          <w:lang w:eastAsia="de-DE"/>
        </w:rPr>
        <w:t>Assessment of yeast diversity in soils under different management regimes.</w:t>
      </w:r>
      <w:proofErr w:type="gramEnd"/>
      <w:r>
        <w:rPr>
          <w:rFonts w:ascii="Times" w:hAnsi="Times" w:cs="Helvetica"/>
          <w:sz w:val="22"/>
          <w:szCs w:val="24"/>
          <w:lang w:eastAsia="de-DE"/>
        </w:rPr>
        <w:t xml:space="preserve"> </w:t>
      </w:r>
      <w:proofErr w:type="gramStart"/>
      <w:r>
        <w:rPr>
          <w:rFonts w:ascii="Times" w:hAnsi="Times" w:cs="Helvetica"/>
          <w:i/>
          <w:sz w:val="22"/>
          <w:szCs w:val="24"/>
          <w:lang w:eastAsia="de-DE"/>
        </w:rPr>
        <w:t>Fungal Ecology 5, 24-35.</w:t>
      </w:r>
      <w:proofErr w:type="gramEnd"/>
    </w:p>
    <w:p w14:paraId="7C5140AF" w14:textId="77777777" w:rsidR="001B6A46" w:rsidRDefault="001B6A46" w:rsidP="001B6A46">
      <w:pPr>
        <w:pStyle w:val="BodyText"/>
        <w:spacing w:after="120" w:line="240" w:lineRule="auto"/>
        <w:ind w:left="709" w:hanging="709"/>
        <w:rPr>
          <w:rFonts w:ascii="Times" w:hAnsi="Times"/>
          <w:color w:val="000000"/>
          <w:sz w:val="22"/>
        </w:rPr>
      </w:pPr>
      <w:proofErr w:type="spellStart"/>
      <w:r>
        <w:rPr>
          <w:rFonts w:ascii="Times" w:hAnsi="Times"/>
          <w:color w:val="000000"/>
          <w:sz w:val="22"/>
        </w:rPr>
        <w:t>Kemler</w:t>
      </w:r>
      <w:proofErr w:type="spellEnd"/>
      <w:r>
        <w:rPr>
          <w:rFonts w:ascii="Times" w:hAnsi="Times"/>
          <w:color w:val="000000"/>
          <w:sz w:val="22"/>
        </w:rPr>
        <w:t xml:space="preserve"> M, Martín MP, </w:t>
      </w:r>
      <w:proofErr w:type="spellStart"/>
      <w:r>
        <w:rPr>
          <w:rFonts w:ascii="Times" w:hAnsi="Times"/>
          <w:color w:val="000000"/>
          <w:sz w:val="22"/>
        </w:rPr>
        <w:t>Telleria</w:t>
      </w:r>
      <w:proofErr w:type="spellEnd"/>
      <w:r>
        <w:rPr>
          <w:rFonts w:ascii="Times" w:hAnsi="Times"/>
          <w:color w:val="000000"/>
          <w:sz w:val="22"/>
        </w:rPr>
        <w:t xml:space="preserve"> MT, </w:t>
      </w:r>
      <w:proofErr w:type="spellStart"/>
      <w:r>
        <w:rPr>
          <w:rFonts w:ascii="Times" w:hAnsi="Times"/>
          <w:color w:val="000000"/>
          <w:sz w:val="22"/>
        </w:rPr>
        <w:t>Schäfer</w:t>
      </w:r>
      <w:proofErr w:type="spellEnd"/>
      <w:r>
        <w:rPr>
          <w:rFonts w:ascii="Times" w:hAnsi="Times"/>
          <w:color w:val="000000"/>
          <w:sz w:val="22"/>
        </w:rPr>
        <w:t xml:space="preserve"> AM, </w:t>
      </w:r>
      <w:proofErr w:type="spellStart"/>
      <w:r>
        <w:rPr>
          <w:rFonts w:ascii="Times" w:hAnsi="Times"/>
          <w:color w:val="000000"/>
          <w:sz w:val="22"/>
        </w:rPr>
        <w:t>Yurkov</w:t>
      </w:r>
      <w:proofErr w:type="spellEnd"/>
      <w:r>
        <w:rPr>
          <w:rFonts w:ascii="Times" w:hAnsi="Times"/>
          <w:color w:val="000000"/>
          <w:sz w:val="22"/>
        </w:rPr>
        <w:t xml:space="preserve"> A, </w:t>
      </w:r>
      <w:proofErr w:type="spellStart"/>
      <w:r>
        <w:rPr>
          <w:rFonts w:ascii="Times" w:hAnsi="Times"/>
          <w:color w:val="000000"/>
          <w:sz w:val="22"/>
        </w:rPr>
        <w:t>Begerow</w:t>
      </w:r>
      <w:proofErr w:type="spellEnd"/>
      <w:r>
        <w:rPr>
          <w:rFonts w:ascii="Times" w:hAnsi="Times"/>
          <w:color w:val="000000"/>
          <w:sz w:val="22"/>
        </w:rPr>
        <w:t xml:space="preserve"> D. 2013. Contrasting phylogenetic patterns of anther smuts (</w:t>
      </w:r>
      <w:proofErr w:type="spellStart"/>
      <w:r>
        <w:rPr>
          <w:rFonts w:ascii="Times" w:hAnsi="Times"/>
          <w:color w:val="000000"/>
          <w:sz w:val="22"/>
        </w:rPr>
        <w:t>Pucciniomycotina</w:t>
      </w:r>
      <w:proofErr w:type="spellEnd"/>
      <w:r>
        <w:rPr>
          <w:rFonts w:ascii="Times" w:hAnsi="Times"/>
          <w:color w:val="000000"/>
          <w:sz w:val="22"/>
        </w:rPr>
        <w:t xml:space="preserve">: </w:t>
      </w:r>
      <w:proofErr w:type="spellStart"/>
      <w:r w:rsidRPr="005929FC">
        <w:rPr>
          <w:rFonts w:ascii="Times" w:hAnsi="Times"/>
          <w:i/>
          <w:color w:val="000000"/>
          <w:sz w:val="22"/>
        </w:rPr>
        <w:t>Microbotryum</w:t>
      </w:r>
      <w:proofErr w:type="spellEnd"/>
      <w:r>
        <w:rPr>
          <w:rFonts w:ascii="Times" w:hAnsi="Times"/>
          <w:color w:val="000000"/>
          <w:sz w:val="22"/>
        </w:rPr>
        <w:t xml:space="preserve">) reflect phylogenetic patterns of their caryophyllaceous hosts. </w:t>
      </w:r>
      <w:r>
        <w:rPr>
          <w:rFonts w:ascii="Times" w:hAnsi="Times"/>
          <w:i/>
          <w:color w:val="000000"/>
          <w:sz w:val="22"/>
        </w:rPr>
        <w:t>Organisms Diversity and Evolution</w:t>
      </w:r>
      <w:r>
        <w:rPr>
          <w:rFonts w:ascii="Times" w:hAnsi="Times"/>
          <w:color w:val="000000"/>
          <w:sz w:val="22"/>
        </w:rPr>
        <w:t xml:space="preserve"> 13, 111-126.</w:t>
      </w:r>
    </w:p>
    <w:p w14:paraId="542B63AC" w14:textId="77777777" w:rsidR="001B6A46" w:rsidRDefault="001B6A46" w:rsidP="001B6A46">
      <w:pPr>
        <w:pStyle w:val="BodyText"/>
        <w:spacing w:after="120" w:line="240" w:lineRule="auto"/>
        <w:ind w:left="709" w:hanging="709"/>
        <w:rPr>
          <w:rFonts w:ascii="Times" w:hAnsi="Times"/>
          <w:sz w:val="22"/>
        </w:rPr>
      </w:pPr>
      <w:proofErr w:type="spellStart"/>
      <w:proofErr w:type="gramStart"/>
      <w:r w:rsidRPr="00763308">
        <w:rPr>
          <w:rFonts w:ascii="Times" w:hAnsi="Times"/>
          <w:sz w:val="22"/>
        </w:rPr>
        <w:t>Piatek</w:t>
      </w:r>
      <w:proofErr w:type="spellEnd"/>
      <w:r w:rsidRPr="00763308">
        <w:rPr>
          <w:rFonts w:ascii="Times" w:hAnsi="Times"/>
          <w:sz w:val="22"/>
        </w:rPr>
        <w:t xml:space="preserve"> M, Lutz M, </w:t>
      </w:r>
      <w:proofErr w:type="spellStart"/>
      <w:r w:rsidRPr="00763308">
        <w:rPr>
          <w:rFonts w:ascii="Times" w:hAnsi="Times"/>
          <w:sz w:val="22"/>
        </w:rPr>
        <w:t>Kemler</w:t>
      </w:r>
      <w:proofErr w:type="spellEnd"/>
      <w:r w:rsidRPr="00763308">
        <w:rPr>
          <w:rFonts w:ascii="Times" w:hAnsi="Times"/>
          <w:sz w:val="22"/>
        </w:rPr>
        <w:t xml:space="preserve"> M. 2013.</w:t>
      </w:r>
      <w:proofErr w:type="gramEnd"/>
      <w:r w:rsidRPr="00763308">
        <w:rPr>
          <w:rFonts w:ascii="Times" w:hAnsi="Times"/>
          <w:sz w:val="22"/>
        </w:rPr>
        <w:t xml:space="preserve"> </w:t>
      </w:r>
      <w:proofErr w:type="spellStart"/>
      <w:r w:rsidRPr="00763308">
        <w:rPr>
          <w:rFonts w:ascii="Times" w:hAnsi="Times"/>
          <w:i/>
          <w:sz w:val="22"/>
        </w:rPr>
        <w:t>Microbotryum</w:t>
      </w:r>
      <w:proofErr w:type="spellEnd"/>
      <w:r w:rsidRPr="00763308">
        <w:rPr>
          <w:rFonts w:ascii="Times" w:hAnsi="Times"/>
          <w:i/>
          <w:sz w:val="22"/>
        </w:rPr>
        <w:t xml:space="preserve"> </w:t>
      </w:r>
      <w:proofErr w:type="spellStart"/>
      <w:r w:rsidRPr="00763308">
        <w:rPr>
          <w:rFonts w:ascii="Times" w:hAnsi="Times"/>
          <w:i/>
          <w:sz w:val="22"/>
        </w:rPr>
        <w:t>silenes-saxifragae</w:t>
      </w:r>
      <w:proofErr w:type="spellEnd"/>
      <w:r w:rsidRPr="00763308">
        <w:rPr>
          <w:rFonts w:ascii="Times" w:hAnsi="Times"/>
          <w:sz w:val="22"/>
        </w:rPr>
        <w:t xml:space="preserve"> sp. </w:t>
      </w:r>
      <w:proofErr w:type="spellStart"/>
      <w:proofErr w:type="gramStart"/>
      <w:r w:rsidRPr="00763308">
        <w:rPr>
          <w:rFonts w:ascii="Times" w:hAnsi="Times"/>
          <w:sz w:val="22"/>
        </w:rPr>
        <w:t>nov</w:t>
      </w:r>
      <w:proofErr w:type="gramEnd"/>
      <w:r w:rsidRPr="00763308">
        <w:rPr>
          <w:rFonts w:ascii="Times" w:hAnsi="Times"/>
          <w:sz w:val="22"/>
        </w:rPr>
        <w:t>.</w:t>
      </w:r>
      <w:proofErr w:type="spellEnd"/>
      <w:r w:rsidRPr="00763308">
        <w:rPr>
          <w:rFonts w:ascii="Times" w:hAnsi="Times"/>
          <w:sz w:val="22"/>
        </w:rPr>
        <w:t xml:space="preserve"> </w:t>
      </w:r>
      <w:proofErr w:type="spellStart"/>
      <w:proofErr w:type="gramStart"/>
      <w:r w:rsidRPr="00763308">
        <w:rPr>
          <w:rFonts w:ascii="Times" w:hAnsi="Times"/>
          <w:sz w:val="22"/>
        </w:rPr>
        <w:t>sporulating</w:t>
      </w:r>
      <w:proofErr w:type="spellEnd"/>
      <w:proofErr w:type="gramEnd"/>
      <w:r w:rsidRPr="00763308">
        <w:rPr>
          <w:rFonts w:ascii="Times" w:hAnsi="Times"/>
          <w:sz w:val="22"/>
        </w:rPr>
        <w:t xml:space="preserve"> in the anthers of </w:t>
      </w:r>
      <w:proofErr w:type="spellStart"/>
      <w:r w:rsidRPr="00763308">
        <w:rPr>
          <w:rFonts w:ascii="Times" w:hAnsi="Times"/>
          <w:i/>
          <w:sz w:val="22"/>
        </w:rPr>
        <w:t>Silene</w:t>
      </w:r>
      <w:proofErr w:type="spellEnd"/>
      <w:r w:rsidRPr="00763308">
        <w:rPr>
          <w:rFonts w:ascii="Times" w:hAnsi="Times"/>
          <w:i/>
          <w:sz w:val="22"/>
        </w:rPr>
        <w:t xml:space="preserve"> </w:t>
      </w:r>
      <w:proofErr w:type="spellStart"/>
      <w:r w:rsidRPr="00763308">
        <w:rPr>
          <w:rFonts w:ascii="Times" w:hAnsi="Times"/>
          <w:i/>
          <w:sz w:val="22"/>
        </w:rPr>
        <w:t>saxifraga</w:t>
      </w:r>
      <w:proofErr w:type="spellEnd"/>
      <w:r w:rsidRPr="00763308">
        <w:rPr>
          <w:rFonts w:ascii="Times" w:hAnsi="Times"/>
          <w:sz w:val="22"/>
        </w:rPr>
        <w:t xml:space="preserve"> in southern European mountains. </w:t>
      </w:r>
      <w:r w:rsidRPr="00763308">
        <w:rPr>
          <w:rFonts w:ascii="Times" w:hAnsi="Times"/>
          <w:i/>
          <w:sz w:val="22"/>
        </w:rPr>
        <w:t xml:space="preserve"> IMA Fungus</w:t>
      </w:r>
      <w:r w:rsidRPr="00763308">
        <w:rPr>
          <w:rFonts w:ascii="Times" w:hAnsi="Times"/>
          <w:sz w:val="22"/>
        </w:rPr>
        <w:t xml:space="preserve"> 4</w:t>
      </w:r>
      <w:r>
        <w:rPr>
          <w:rFonts w:ascii="Times" w:hAnsi="Times"/>
          <w:sz w:val="22"/>
        </w:rPr>
        <w:t>,</w:t>
      </w:r>
      <w:r w:rsidRPr="00763308">
        <w:rPr>
          <w:rFonts w:ascii="Times" w:hAnsi="Times"/>
          <w:sz w:val="22"/>
        </w:rPr>
        <w:t xml:space="preserve"> 29-40.</w:t>
      </w:r>
    </w:p>
    <w:p w14:paraId="1F9B9F1E" w14:textId="77777777" w:rsidR="001B6A46" w:rsidRDefault="001B6A46" w:rsidP="001B6A46">
      <w:pPr>
        <w:pStyle w:val="BodyText"/>
        <w:spacing w:after="120" w:line="240" w:lineRule="auto"/>
        <w:ind w:left="709" w:hanging="709"/>
        <w:rPr>
          <w:rFonts w:ascii="Times" w:hAnsi="Times"/>
          <w:sz w:val="22"/>
          <w:szCs w:val="22"/>
        </w:rPr>
      </w:pPr>
      <w:proofErr w:type="spellStart"/>
      <w:r w:rsidRPr="00763308">
        <w:rPr>
          <w:rFonts w:ascii="Times" w:hAnsi="Times"/>
          <w:sz w:val="22"/>
          <w:szCs w:val="22"/>
        </w:rPr>
        <w:t>Kemler</w:t>
      </w:r>
      <w:proofErr w:type="spellEnd"/>
      <w:r w:rsidRPr="00763308">
        <w:rPr>
          <w:rFonts w:ascii="Times" w:hAnsi="Times"/>
          <w:sz w:val="22"/>
          <w:szCs w:val="22"/>
        </w:rPr>
        <w:t xml:space="preserve"> M, </w:t>
      </w:r>
      <w:proofErr w:type="spellStart"/>
      <w:r w:rsidRPr="00763308">
        <w:rPr>
          <w:rFonts w:ascii="Times" w:hAnsi="Times"/>
          <w:sz w:val="22"/>
          <w:szCs w:val="22"/>
        </w:rPr>
        <w:t>Garnas</w:t>
      </w:r>
      <w:proofErr w:type="spellEnd"/>
      <w:r w:rsidRPr="00763308">
        <w:rPr>
          <w:rFonts w:ascii="Times" w:hAnsi="Times"/>
          <w:sz w:val="22"/>
          <w:szCs w:val="22"/>
        </w:rPr>
        <w:t xml:space="preserve"> J, </w:t>
      </w:r>
      <w:proofErr w:type="spellStart"/>
      <w:r w:rsidRPr="00763308">
        <w:rPr>
          <w:rFonts w:ascii="Times" w:hAnsi="Times"/>
          <w:sz w:val="22"/>
          <w:szCs w:val="22"/>
        </w:rPr>
        <w:t>Wingfield</w:t>
      </w:r>
      <w:proofErr w:type="spellEnd"/>
      <w:r w:rsidRPr="00763308">
        <w:rPr>
          <w:rFonts w:ascii="Times" w:hAnsi="Times"/>
          <w:sz w:val="22"/>
          <w:szCs w:val="22"/>
        </w:rPr>
        <w:t xml:space="preserve"> MJ, </w:t>
      </w:r>
      <w:proofErr w:type="spellStart"/>
      <w:r w:rsidRPr="00763308">
        <w:rPr>
          <w:rFonts w:ascii="Times" w:hAnsi="Times"/>
          <w:sz w:val="22"/>
          <w:szCs w:val="22"/>
        </w:rPr>
        <w:t>Gryzenhout</w:t>
      </w:r>
      <w:proofErr w:type="spellEnd"/>
      <w:r w:rsidRPr="00763308">
        <w:rPr>
          <w:rFonts w:ascii="Times" w:hAnsi="Times"/>
          <w:sz w:val="22"/>
          <w:szCs w:val="22"/>
        </w:rPr>
        <w:t xml:space="preserve"> M, </w:t>
      </w:r>
      <w:proofErr w:type="spellStart"/>
      <w:r w:rsidRPr="00763308">
        <w:rPr>
          <w:rFonts w:ascii="Times" w:hAnsi="Times"/>
          <w:sz w:val="22"/>
          <w:szCs w:val="22"/>
        </w:rPr>
        <w:t>Pillay</w:t>
      </w:r>
      <w:proofErr w:type="spellEnd"/>
      <w:r w:rsidRPr="00763308">
        <w:rPr>
          <w:rFonts w:ascii="Times" w:hAnsi="Times"/>
          <w:sz w:val="22"/>
          <w:szCs w:val="22"/>
        </w:rPr>
        <w:t xml:space="preserve"> KA, Slippers B</w:t>
      </w:r>
      <w:r>
        <w:rPr>
          <w:rFonts w:ascii="Times" w:hAnsi="Times"/>
          <w:sz w:val="22"/>
          <w:szCs w:val="22"/>
        </w:rPr>
        <w:t>.</w:t>
      </w:r>
      <w:r w:rsidRPr="00763308">
        <w:rPr>
          <w:rFonts w:ascii="Times" w:hAnsi="Times"/>
          <w:sz w:val="22"/>
          <w:szCs w:val="22"/>
        </w:rPr>
        <w:t xml:space="preserve"> </w:t>
      </w:r>
      <w:r w:rsidRPr="00332354">
        <w:rPr>
          <w:rFonts w:ascii="Times" w:hAnsi="Times"/>
          <w:sz w:val="22"/>
          <w:szCs w:val="22"/>
        </w:rPr>
        <w:t>2013</w:t>
      </w:r>
      <w:r w:rsidRPr="00763308">
        <w:rPr>
          <w:rFonts w:ascii="Times" w:hAnsi="Times"/>
          <w:sz w:val="22"/>
          <w:szCs w:val="22"/>
        </w:rPr>
        <w:t xml:space="preserve">. Ion Torrent PGM as tool for fungal community analysis: A case study of </w:t>
      </w:r>
      <w:proofErr w:type="spellStart"/>
      <w:r w:rsidRPr="00763308">
        <w:rPr>
          <w:rFonts w:ascii="Times" w:hAnsi="Times"/>
          <w:sz w:val="22"/>
          <w:szCs w:val="22"/>
        </w:rPr>
        <w:t>endophytes</w:t>
      </w:r>
      <w:proofErr w:type="spellEnd"/>
      <w:r w:rsidRPr="00763308">
        <w:rPr>
          <w:rFonts w:ascii="Times" w:hAnsi="Times"/>
          <w:sz w:val="22"/>
          <w:szCs w:val="22"/>
        </w:rPr>
        <w:t xml:space="preserve"> in </w:t>
      </w:r>
      <w:r w:rsidRPr="00763308">
        <w:rPr>
          <w:rFonts w:ascii="Times" w:hAnsi="Times"/>
          <w:i/>
          <w:sz w:val="22"/>
          <w:szCs w:val="22"/>
        </w:rPr>
        <w:t xml:space="preserve">Eucalyptus </w:t>
      </w:r>
      <w:proofErr w:type="spellStart"/>
      <w:r w:rsidRPr="00763308">
        <w:rPr>
          <w:rFonts w:ascii="Times" w:hAnsi="Times"/>
          <w:i/>
          <w:sz w:val="22"/>
          <w:szCs w:val="22"/>
        </w:rPr>
        <w:t>grandis</w:t>
      </w:r>
      <w:proofErr w:type="spellEnd"/>
      <w:r w:rsidRPr="00763308">
        <w:rPr>
          <w:rFonts w:ascii="Times" w:hAnsi="Times"/>
          <w:sz w:val="22"/>
          <w:szCs w:val="22"/>
        </w:rPr>
        <w:t xml:space="preserve"> reveals high taxonomic diversity. </w:t>
      </w:r>
      <w:proofErr w:type="spellStart"/>
      <w:r w:rsidRPr="00763308">
        <w:rPr>
          <w:rFonts w:ascii="Times" w:hAnsi="Times"/>
          <w:i/>
          <w:sz w:val="22"/>
          <w:szCs w:val="22"/>
        </w:rPr>
        <w:t>PLoS</w:t>
      </w:r>
      <w:proofErr w:type="spellEnd"/>
      <w:r w:rsidRPr="00763308">
        <w:rPr>
          <w:rFonts w:ascii="Times" w:hAnsi="Times"/>
          <w:i/>
          <w:sz w:val="22"/>
          <w:szCs w:val="22"/>
        </w:rPr>
        <w:t xml:space="preserve"> One</w:t>
      </w:r>
      <w:r>
        <w:rPr>
          <w:rFonts w:ascii="Times" w:hAnsi="Times"/>
          <w:i/>
          <w:sz w:val="22"/>
          <w:szCs w:val="22"/>
        </w:rPr>
        <w:t xml:space="preserve"> </w:t>
      </w:r>
      <w:r w:rsidRPr="00332354">
        <w:rPr>
          <w:rFonts w:ascii="Times" w:hAnsi="Times"/>
          <w:sz w:val="22"/>
          <w:szCs w:val="22"/>
        </w:rPr>
        <w:t>8(12)</w:t>
      </w:r>
      <w:r>
        <w:rPr>
          <w:rFonts w:ascii="Times" w:hAnsi="Times"/>
          <w:sz w:val="22"/>
          <w:szCs w:val="22"/>
        </w:rPr>
        <w:t>: e81718.</w:t>
      </w:r>
    </w:p>
    <w:p w14:paraId="54172C84" w14:textId="34696112" w:rsidR="00CB3336" w:rsidRDefault="00CB3336" w:rsidP="001B6A46">
      <w:pPr>
        <w:pStyle w:val="BodyText"/>
        <w:spacing w:after="120" w:line="240" w:lineRule="auto"/>
        <w:ind w:left="709" w:hanging="709"/>
        <w:rPr>
          <w:rFonts w:ascii="Times" w:hAnsi="Times"/>
          <w:sz w:val="22"/>
          <w:szCs w:val="22"/>
        </w:rPr>
      </w:pPr>
      <w:proofErr w:type="spellStart"/>
      <w:r>
        <w:rPr>
          <w:rFonts w:ascii="Times" w:hAnsi="Times"/>
          <w:sz w:val="22"/>
          <w:szCs w:val="22"/>
        </w:rPr>
        <w:t>Riess</w:t>
      </w:r>
      <w:proofErr w:type="spellEnd"/>
      <w:r>
        <w:rPr>
          <w:rFonts w:ascii="Times" w:hAnsi="Times"/>
          <w:sz w:val="22"/>
          <w:szCs w:val="22"/>
        </w:rPr>
        <w:t xml:space="preserve"> K, Bauer R, </w:t>
      </w:r>
      <w:proofErr w:type="spellStart"/>
      <w:r>
        <w:rPr>
          <w:rFonts w:ascii="Times" w:hAnsi="Times"/>
          <w:sz w:val="22"/>
          <w:szCs w:val="22"/>
        </w:rPr>
        <w:t>Kellner</w:t>
      </w:r>
      <w:proofErr w:type="spellEnd"/>
      <w:r>
        <w:rPr>
          <w:rFonts w:ascii="Times" w:hAnsi="Times"/>
          <w:sz w:val="22"/>
          <w:szCs w:val="22"/>
        </w:rPr>
        <w:t xml:space="preserve"> R, </w:t>
      </w:r>
      <w:proofErr w:type="spellStart"/>
      <w:r>
        <w:rPr>
          <w:rFonts w:ascii="Times" w:hAnsi="Times"/>
          <w:sz w:val="22"/>
          <w:szCs w:val="22"/>
        </w:rPr>
        <w:t>Kemler</w:t>
      </w:r>
      <w:proofErr w:type="spellEnd"/>
      <w:r>
        <w:rPr>
          <w:rFonts w:ascii="Times" w:hAnsi="Times"/>
          <w:sz w:val="22"/>
          <w:szCs w:val="22"/>
        </w:rPr>
        <w:t xml:space="preserve"> M, </w:t>
      </w:r>
      <w:proofErr w:type="spellStart"/>
      <w:r>
        <w:rPr>
          <w:rFonts w:ascii="Times" w:hAnsi="Times"/>
          <w:sz w:val="22"/>
          <w:szCs w:val="22"/>
        </w:rPr>
        <w:t>Piatek</w:t>
      </w:r>
      <w:proofErr w:type="spellEnd"/>
      <w:r>
        <w:rPr>
          <w:rFonts w:ascii="Times" w:hAnsi="Times"/>
          <w:sz w:val="22"/>
          <w:szCs w:val="22"/>
        </w:rPr>
        <w:t xml:space="preserve"> M, </w:t>
      </w:r>
      <w:proofErr w:type="spellStart"/>
      <w:r>
        <w:rPr>
          <w:rFonts w:ascii="Times" w:hAnsi="Times"/>
          <w:sz w:val="22"/>
          <w:szCs w:val="22"/>
        </w:rPr>
        <w:t>Vánky</w:t>
      </w:r>
      <w:proofErr w:type="spellEnd"/>
      <w:r>
        <w:rPr>
          <w:rFonts w:ascii="Times" w:hAnsi="Times"/>
          <w:sz w:val="22"/>
          <w:szCs w:val="22"/>
        </w:rPr>
        <w:t xml:space="preserve"> K, </w:t>
      </w:r>
      <w:proofErr w:type="spellStart"/>
      <w:r>
        <w:rPr>
          <w:rFonts w:ascii="Times" w:hAnsi="Times"/>
          <w:sz w:val="22"/>
          <w:szCs w:val="22"/>
        </w:rPr>
        <w:t>Begerow</w:t>
      </w:r>
      <w:proofErr w:type="spellEnd"/>
      <w:r>
        <w:rPr>
          <w:rFonts w:ascii="Times" w:hAnsi="Times"/>
          <w:sz w:val="22"/>
          <w:szCs w:val="22"/>
        </w:rPr>
        <w:t xml:space="preserve"> D. 2015. Identification of a new order of root-colonising fungi in the </w:t>
      </w:r>
      <w:proofErr w:type="spellStart"/>
      <w:r>
        <w:rPr>
          <w:rFonts w:ascii="Times" w:hAnsi="Times"/>
          <w:sz w:val="22"/>
          <w:szCs w:val="22"/>
        </w:rPr>
        <w:t>Entorrhizomycota</w:t>
      </w:r>
      <w:proofErr w:type="spellEnd"/>
      <w:r>
        <w:rPr>
          <w:rFonts w:ascii="Times" w:hAnsi="Times"/>
          <w:sz w:val="22"/>
          <w:szCs w:val="22"/>
        </w:rPr>
        <w:t xml:space="preserve">: </w:t>
      </w:r>
      <w:proofErr w:type="spellStart"/>
      <w:r>
        <w:rPr>
          <w:rFonts w:ascii="Times" w:hAnsi="Times"/>
          <w:sz w:val="22"/>
          <w:szCs w:val="22"/>
        </w:rPr>
        <w:t>Talbotiomycetales</w:t>
      </w:r>
      <w:proofErr w:type="spellEnd"/>
      <w:r>
        <w:rPr>
          <w:rFonts w:ascii="Times" w:hAnsi="Times"/>
          <w:sz w:val="22"/>
          <w:szCs w:val="22"/>
        </w:rPr>
        <w:t xml:space="preserve"> ord. </w:t>
      </w:r>
      <w:proofErr w:type="spellStart"/>
      <w:proofErr w:type="gramStart"/>
      <w:r>
        <w:rPr>
          <w:rFonts w:ascii="Times" w:hAnsi="Times"/>
          <w:sz w:val="22"/>
          <w:szCs w:val="22"/>
        </w:rPr>
        <w:t>nov</w:t>
      </w:r>
      <w:proofErr w:type="gramEnd"/>
      <w:r>
        <w:rPr>
          <w:rFonts w:ascii="Times" w:hAnsi="Times"/>
          <w:sz w:val="22"/>
          <w:szCs w:val="22"/>
        </w:rPr>
        <w:t>.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gramStart"/>
      <w:r>
        <w:rPr>
          <w:rFonts w:ascii="Times" w:hAnsi="Times"/>
          <w:sz w:val="22"/>
          <w:szCs w:val="22"/>
        </w:rPr>
        <w:t>on</w:t>
      </w:r>
      <w:proofErr w:type="gram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eudicotyledons</w:t>
      </w:r>
      <w:proofErr w:type="spellEnd"/>
      <w:r>
        <w:rPr>
          <w:rFonts w:ascii="Times" w:hAnsi="Times"/>
          <w:sz w:val="22"/>
          <w:szCs w:val="22"/>
        </w:rPr>
        <w:t xml:space="preserve">. </w:t>
      </w:r>
      <w:r>
        <w:rPr>
          <w:rFonts w:ascii="Times" w:hAnsi="Times"/>
          <w:i/>
          <w:sz w:val="22"/>
          <w:szCs w:val="22"/>
        </w:rPr>
        <w:t>IMA Fungus</w:t>
      </w:r>
      <w:r>
        <w:rPr>
          <w:rFonts w:ascii="Times" w:hAnsi="Times"/>
          <w:sz w:val="22"/>
          <w:szCs w:val="22"/>
        </w:rPr>
        <w:t xml:space="preserve"> 6(1): 129-133.</w:t>
      </w:r>
    </w:p>
    <w:p w14:paraId="334E6DB9" w14:textId="7F36550C" w:rsidR="007C642C" w:rsidRDefault="007C642C" w:rsidP="007C642C">
      <w:pPr>
        <w:pStyle w:val="BodyText"/>
        <w:spacing w:after="120" w:line="240" w:lineRule="auto"/>
        <w:ind w:left="709" w:hanging="709"/>
        <w:rPr>
          <w:rFonts w:ascii="Times" w:hAnsi="Times"/>
          <w:sz w:val="22"/>
          <w:szCs w:val="22"/>
        </w:rPr>
      </w:pPr>
      <w:proofErr w:type="spellStart"/>
      <w:r>
        <w:rPr>
          <w:rFonts w:ascii="Times" w:hAnsi="Times"/>
          <w:sz w:val="22"/>
          <w:szCs w:val="22"/>
        </w:rPr>
        <w:t>Vivas</w:t>
      </w:r>
      <w:proofErr w:type="spellEnd"/>
      <w:r>
        <w:rPr>
          <w:rFonts w:ascii="Times" w:hAnsi="Times"/>
          <w:sz w:val="22"/>
          <w:szCs w:val="22"/>
        </w:rPr>
        <w:t xml:space="preserve"> M, </w:t>
      </w:r>
      <w:proofErr w:type="spellStart"/>
      <w:r>
        <w:rPr>
          <w:rFonts w:ascii="Times" w:hAnsi="Times"/>
          <w:sz w:val="22"/>
          <w:szCs w:val="22"/>
        </w:rPr>
        <w:t>Kemler</w:t>
      </w:r>
      <w:proofErr w:type="spellEnd"/>
      <w:r>
        <w:rPr>
          <w:rFonts w:ascii="Times" w:hAnsi="Times"/>
          <w:sz w:val="22"/>
          <w:szCs w:val="22"/>
        </w:rPr>
        <w:t xml:space="preserve"> M,</w:t>
      </w:r>
      <w:r w:rsidRPr="00763308">
        <w:rPr>
          <w:rFonts w:ascii="Times" w:hAnsi="Times"/>
          <w:sz w:val="22"/>
          <w:szCs w:val="22"/>
        </w:rPr>
        <w:t xml:space="preserve"> Slippers B. </w:t>
      </w:r>
      <w:r>
        <w:rPr>
          <w:rFonts w:ascii="Times" w:hAnsi="Times"/>
          <w:sz w:val="22"/>
          <w:szCs w:val="22"/>
        </w:rPr>
        <w:t>Maternal effects on tree phenotypes: beyond plant genes</w:t>
      </w:r>
      <w:r w:rsidRPr="00763308">
        <w:rPr>
          <w:rFonts w:ascii="Times" w:hAnsi="Times"/>
          <w:sz w:val="22"/>
          <w:szCs w:val="22"/>
        </w:rPr>
        <w:t xml:space="preserve">. </w:t>
      </w:r>
      <w:proofErr w:type="gramStart"/>
      <w:r w:rsidR="00B05007">
        <w:rPr>
          <w:rFonts w:ascii="Times" w:hAnsi="Times"/>
          <w:i/>
          <w:sz w:val="22"/>
          <w:szCs w:val="22"/>
        </w:rPr>
        <w:t>Trends in Plant Science</w:t>
      </w:r>
      <w:r w:rsidR="00B05007">
        <w:rPr>
          <w:rFonts w:ascii="Times" w:hAnsi="Times"/>
          <w:sz w:val="22"/>
          <w:szCs w:val="22"/>
        </w:rPr>
        <w:t>.</w:t>
      </w:r>
      <w:proofErr w:type="gramEnd"/>
      <w:r w:rsidR="00B05007" w:rsidRPr="00B05007">
        <w:rPr>
          <w:rFonts w:ascii="Times" w:hAnsi="Times"/>
          <w:sz w:val="22"/>
          <w:szCs w:val="22"/>
        </w:rPr>
        <w:t xml:space="preserve"> </w:t>
      </w:r>
      <w:r w:rsidR="00B05007">
        <w:rPr>
          <w:rFonts w:ascii="Times" w:hAnsi="Times"/>
          <w:sz w:val="22"/>
          <w:szCs w:val="22"/>
        </w:rPr>
        <w:t>(</w:t>
      </w:r>
      <w:proofErr w:type="gramStart"/>
      <w:r w:rsidR="00B05007">
        <w:rPr>
          <w:rFonts w:ascii="Times" w:hAnsi="Times"/>
          <w:sz w:val="22"/>
          <w:szCs w:val="22"/>
        </w:rPr>
        <w:t>in</w:t>
      </w:r>
      <w:proofErr w:type="gramEnd"/>
      <w:r w:rsidR="00B05007">
        <w:rPr>
          <w:rFonts w:ascii="Times" w:hAnsi="Times"/>
          <w:sz w:val="22"/>
          <w:szCs w:val="22"/>
        </w:rPr>
        <w:t xml:space="preserve"> press)</w:t>
      </w:r>
    </w:p>
    <w:p w14:paraId="122A2228" w14:textId="33D6CA5E" w:rsidR="00B05007" w:rsidRPr="00B05007" w:rsidRDefault="00B05007" w:rsidP="007C642C">
      <w:pPr>
        <w:pStyle w:val="BodyText"/>
        <w:spacing w:after="120" w:line="240" w:lineRule="auto"/>
        <w:ind w:left="709" w:hanging="709"/>
        <w:rPr>
          <w:rFonts w:ascii="Times" w:hAnsi="Times"/>
          <w:sz w:val="22"/>
          <w:szCs w:val="22"/>
        </w:rPr>
      </w:pPr>
      <w:proofErr w:type="spellStart"/>
      <w:r>
        <w:rPr>
          <w:rFonts w:ascii="Times" w:hAnsi="Times"/>
          <w:sz w:val="22"/>
          <w:szCs w:val="22"/>
        </w:rPr>
        <w:t>Jimu</w:t>
      </w:r>
      <w:proofErr w:type="spellEnd"/>
      <w:r>
        <w:rPr>
          <w:rFonts w:ascii="Times" w:hAnsi="Times"/>
          <w:sz w:val="22"/>
          <w:szCs w:val="22"/>
        </w:rPr>
        <w:t xml:space="preserve"> L, </w:t>
      </w:r>
      <w:proofErr w:type="spellStart"/>
      <w:r>
        <w:rPr>
          <w:rFonts w:ascii="Times" w:hAnsi="Times"/>
          <w:sz w:val="22"/>
          <w:szCs w:val="22"/>
        </w:rPr>
        <w:t>Kemler</w:t>
      </w:r>
      <w:proofErr w:type="spellEnd"/>
      <w:r>
        <w:rPr>
          <w:rFonts w:ascii="Times" w:hAnsi="Times"/>
          <w:sz w:val="22"/>
          <w:szCs w:val="22"/>
        </w:rPr>
        <w:t xml:space="preserve"> M, </w:t>
      </w:r>
      <w:proofErr w:type="spellStart"/>
      <w:r>
        <w:rPr>
          <w:rFonts w:ascii="Times" w:hAnsi="Times"/>
          <w:sz w:val="22"/>
          <w:szCs w:val="22"/>
        </w:rPr>
        <w:t>Wingfield</w:t>
      </w:r>
      <w:proofErr w:type="spellEnd"/>
      <w:r>
        <w:rPr>
          <w:rFonts w:ascii="Times" w:hAnsi="Times"/>
          <w:sz w:val="22"/>
          <w:szCs w:val="22"/>
        </w:rPr>
        <w:t xml:space="preserve"> MJ, </w:t>
      </w:r>
      <w:proofErr w:type="spellStart"/>
      <w:r>
        <w:rPr>
          <w:rFonts w:ascii="Times" w:hAnsi="Times"/>
          <w:sz w:val="22"/>
          <w:szCs w:val="22"/>
        </w:rPr>
        <w:t>Mwenje</w:t>
      </w:r>
      <w:proofErr w:type="spellEnd"/>
      <w:r>
        <w:rPr>
          <w:rFonts w:ascii="Times" w:hAnsi="Times"/>
          <w:sz w:val="22"/>
          <w:szCs w:val="22"/>
        </w:rPr>
        <w:t xml:space="preserve"> E, Roux B. </w:t>
      </w:r>
      <w:proofErr w:type="gramStart"/>
      <w:r>
        <w:rPr>
          <w:rFonts w:ascii="Times" w:hAnsi="Times"/>
          <w:sz w:val="22"/>
          <w:szCs w:val="22"/>
        </w:rPr>
        <w:t xml:space="preserve">The </w:t>
      </w:r>
      <w:r>
        <w:rPr>
          <w:rFonts w:ascii="Times" w:hAnsi="Times"/>
          <w:i/>
          <w:sz w:val="22"/>
          <w:szCs w:val="22"/>
        </w:rPr>
        <w:t>Eucalyptus</w:t>
      </w:r>
      <w:r>
        <w:rPr>
          <w:rFonts w:ascii="Times" w:hAnsi="Times"/>
          <w:sz w:val="22"/>
          <w:szCs w:val="22"/>
        </w:rPr>
        <w:t xml:space="preserve"> stem canker pathogen </w:t>
      </w:r>
      <w:proofErr w:type="spellStart"/>
      <w:r>
        <w:rPr>
          <w:rFonts w:ascii="Times" w:hAnsi="Times"/>
          <w:i/>
          <w:sz w:val="22"/>
          <w:szCs w:val="22"/>
        </w:rPr>
        <w:t>Teratosphaeria</w:t>
      </w:r>
      <w:proofErr w:type="spellEnd"/>
      <w:r>
        <w:rPr>
          <w:rFonts w:ascii="Times" w:hAnsi="Times"/>
          <w:i/>
          <w:sz w:val="22"/>
          <w:szCs w:val="22"/>
        </w:rPr>
        <w:t xml:space="preserve"> </w:t>
      </w:r>
      <w:proofErr w:type="spellStart"/>
      <w:r>
        <w:rPr>
          <w:rFonts w:ascii="Times" w:hAnsi="Times"/>
          <w:i/>
          <w:sz w:val="22"/>
          <w:szCs w:val="22"/>
        </w:rPr>
        <w:t>zuluensis</w:t>
      </w:r>
      <w:proofErr w:type="spellEnd"/>
      <w:r>
        <w:rPr>
          <w:rFonts w:ascii="Times" w:hAnsi="Times"/>
          <w:sz w:val="22"/>
          <w:szCs w:val="22"/>
        </w:rPr>
        <w:t xml:space="preserve"> detected in seed samples.</w:t>
      </w:r>
      <w:proofErr w:type="gramEnd"/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i/>
          <w:sz w:val="22"/>
          <w:szCs w:val="22"/>
        </w:rPr>
        <w:t>Forestry</w:t>
      </w:r>
      <w:r>
        <w:rPr>
          <w:rFonts w:ascii="Times" w:hAnsi="Times"/>
          <w:sz w:val="22"/>
          <w:szCs w:val="22"/>
        </w:rPr>
        <w:t>.</w:t>
      </w:r>
      <w:r w:rsidRPr="00B05007">
        <w:rPr>
          <w:rFonts w:ascii="Times" w:hAnsi="Times"/>
          <w:sz w:val="22"/>
          <w:szCs w:val="22"/>
        </w:rPr>
        <w:t xml:space="preserve"> </w:t>
      </w:r>
      <w:proofErr w:type="gramStart"/>
      <w:r>
        <w:rPr>
          <w:rFonts w:ascii="Times" w:hAnsi="Times"/>
          <w:sz w:val="22"/>
          <w:szCs w:val="22"/>
        </w:rPr>
        <w:t>(accepted).</w:t>
      </w:r>
      <w:proofErr w:type="gramEnd"/>
      <w:r>
        <w:rPr>
          <w:rFonts w:ascii="Times" w:hAnsi="Times"/>
          <w:sz w:val="22"/>
          <w:szCs w:val="22"/>
        </w:rPr>
        <w:t xml:space="preserve"> </w:t>
      </w:r>
    </w:p>
    <w:p w14:paraId="1058A213" w14:textId="77777777" w:rsidR="007C642C" w:rsidRPr="00CB3336" w:rsidRDefault="007C642C" w:rsidP="001B6A46">
      <w:pPr>
        <w:pStyle w:val="BodyText"/>
        <w:spacing w:after="120" w:line="240" w:lineRule="auto"/>
        <w:ind w:left="709" w:hanging="709"/>
        <w:rPr>
          <w:rFonts w:ascii="Times" w:hAnsi="Times"/>
          <w:sz w:val="22"/>
          <w:szCs w:val="22"/>
        </w:rPr>
      </w:pPr>
    </w:p>
    <w:p w14:paraId="30340F60" w14:textId="77777777" w:rsidR="00D7628D" w:rsidRDefault="00D7628D" w:rsidP="00703476">
      <w:pPr>
        <w:pStyle w:val="BodyText"/>
        <w:spacing w:after="120" w:line="240" w:lineRule="auto"/>
        <w:ind w:left="709" w:hanging="709"/>
        <w:rPr>
          <w:rFonts w:ascii="Times" w:hAnsi="Times"/>
          <w:b/>
          <w:color w:val="000000"/>
          <w:sz w:val="22"/>
        </w:rPr>
      </w:pPr>
    </w:p>
    <w:p w14:paraId="583EA8AB" w14:textId="77777777" w:rsidR="00CE0280" w:rsidRPr="006552B8" w:rsidRDefault="00CE0280" w:rsidP="00703476">
      <w:pPr>
        <w:pStyle w:val="BodyText"/>
        <w:spacing w:after="120" w:line="240" w:lineRule="auto"/>
        <w:ind w:left="709" w:hanging="709"/>
        <w:rPr>
          <w:rFonts w:ascii="Times" w:hAnsi="Times"/>
          <w:b/>
          <w:color w:val="000000"/>
          <w:sz w:val="22"/>
        </w:rPr>
      </w:pPr>
      <w:r w:rsidRPr="006552B8">
        <w:rPr>
          <w:rFonts w:ascii="Times" w:hAnsi="Times"/>
          <w:b/>
          <w:color w:val="000000"/>
          <w:sz w:val="22"/>
        </w:rPr>
        <w:t>Non-ISI rated:</w:t>
      </w:r>
    </w:p>
    <w:p w14:paraId="76D99D4E" w14:textId="77777777" w:rsidR="006552B8" w:rsidRPr="001D22FD" w:rsidRDefault="006552B8" w:rsidP="006552B8">
      <w:pPr>
        <w:pStyle w:val="BodyText"/>
        <w:spacing w:after="120" w:line="240" w:lineRule="auto"/>
        <w:ind w:left="459" w:hanging="459"/>
        <w:rPr>
          <w:rFonts w:ascii="Times" w:hAnsi="Times" w:cs="Footlight MT Light"/>
          <w:bCs/>
          <w:sz w:val="22"/>
        </w:rPr>
      </w:pPr>
      <w:proofErr w:type="spellStart"/>
      <w:proofErr w:type="gramStart"/>
      <w:r w:rsidRPr="00346AD6">
        <w:rPr>
          <w:rFonts w:ascii="Times" w:hAnsi="Times" w:cs="Footlight MT Light"/>
          <w:bCs/>
          <w:sz w:val="22"/>
        </w:rPr>
        <w:t>Kemler</w:t>
      </w:r>
      <w:proofErr w:type="spellEnd"/>
      <w:r w:rsidRPr="00346AD6">
        <w:rPr>
          <w:rFonts w:ascii="Times" w:hAnsi="Times" w:cs="Footlight MT Light"/>
          <w:bCs/>
          <w:sz w:val="22"/>
        </w:rPr>
        <w:t xml:space="preserve"> M, </w:t>
      </w:r>
      <w:proofErr w:type="spellStart"/>
      <w:r w:rsidRPr="00346AD6">
        <w:rPr>
          <w:rFonts w:ascii="Times" w:hAnsi="Times" w:cs="Footlight MT Light"/>
          <w:bCs/>
          <w:sz w:val="22"/>
        </w:rPr>
        <w:t>Begerow</w:t>
      </w:r>
      <w:proofErr w:type="spellEnd"/>
      <w:r w:rsidRPr="00346AD6">
        <w:rPr>
          <w:rFonts w:ascii="Times" w:hAnsi="Times" w:cs="Footlight MT Light"/>
          <w:bCs/>
          <w:sz w:val="22"/>
        </w:rPr>
        <w:t xml:space="preserve"> D, Lutz M. 2007.</w:t>
      </w:r>
      <w:proofErr w:type="gramEnd"/>
      <w:r w:rsidRPr="00346AD6">
        <w:rPr>
          <w:rFonts w:ascii="Times" w:hAnsi="Times" w:cs="Footlight MT Light"/>
          <w:bCs/>
          <w:sz w:val="22"/>
        </w:rPr>
        <w:t xml:space="preserve"> </w:t>
      </w:r>
      <w:proofErr w:type="spellStart"/>
      <w:proofErr w:type="gramStart"/>
      <w:r w:rsidRPr="00346AD6">
        <w:rPr>
          <w:rFonts w:ascii="Times" w:hAnsi="Times" w:cs="Footlight MT Light"/>
          <w:bCs/>
          <w:sz w:val="22"/>
        </w:rPr>
        <w:t>Biodiversität</w:t>
      </w:r>
      <w:proofErr w:type="spellEnd"/>
      <w:r w:rsidRPr="00346AD6">
        <w:rPr>
          <w:rFonts w:ascii="Times" w:hAnsi="Times" w:cs="Footlight MT Light"/>
          <w:bCs/>
          <w:sz w:val="22"/>
        </w:rPr>
        <w:t xml:space="preserve"> von Brand- und </w:t>
      </w:r>
      <w:proofErr w:type="spellStart"/>
      <w:r w:rsidRPr="00346AD6">
        <w:rPr>
          <w:rFonts w:ascii="Times" w:hAnsi="Times" w:cs="Footlight MT Light"/>
          <w:bCs/>
          <w:sz w:val="22"/>
        </w:rPr>
        <w:t>Rostpilzen</w:t>
      </w:r>
      <w:proofErr w:type="spellEnd"/>
      <w:r w:rsidRPr="00346AD6">
        <w:rPr>
          <w:rFonts w:ascii="Times" w:hAnsi="Times" w:cs="Footlight MT Light"/>
          <w:bCs/>
          <w:sz w:val="22"/>
        </w:rPr>
        <w:t xml:space="preserve"> auf der Alp </w:t>
      </w:r>
      <w:proofErr w:type="spellStart"/>
      <w:r w:rsidRPr="00346AD6">
        <w:rPr>
          <w:rFonts w:ascii="Times" w:hAnsi="Times" w:cs="Footlight MT Light"/>
          <w:bCs/>
          <w:sz w:val="22"/>
        </w:rPr>
        <w:t>Flix</w:t>
      </w:r>
      <w:proofErr w:type="spellEnd"/>
      <w:r w:rsidRPr="00346AD6">
        <w:rPr>
          <w:rFonts w:ascii="Times" w:hAnsi="Times" w:cs="Footlight MT Light"/>
          <w:bCs/>
          <w:sz w:val="22"/>
        </w:rPr>
        <w:t>.</w:t>
      </w:r>
      <w:proofErr w:type="gramEnd"/>
      <w:r w:rsidRPr="00346AD6">
        <w:rPr>
          <w:rFonts w:ascii="Times" w:hAnsi="Times" w:cs="Footlight MT Light"/>
          <w:bCs/>
          <w:sz w:val="22"/>
        </w:rPr>
        <w:t xml:space="preserve"> </w:t>
      </w:r>
      <w:proofErr w:type="spellStart"/>
      <w:r w:rsidRPr="00346AD6">
        <w:rPr>
          <w:rFonts w:ascii="Times" w:hAnsi="Times" w:cs="Footlight MT Light"/>
          <w:bCs/>
          <w:i/>
          <w:sz w:val="22"/>
        </w:rPr>
        <w:t>Jahresbericht</w:t>
      </w:r>
      <w:proofErr w:type="spellEnd"/>
      <w:r w:rsidRPr="00346AD6">
        <w:rPr>
          <w:rFonts w:ascii="Times" w:hAnsi="Times" w:cs="Footlight MT Light"/>
          <w:bCs/>
          <w:i/>
          <w:sz w:val="22"/>
        </w:rPr>
        <w:t xml:space="preserve"> der </w:t>
      </w:r>
      <w:proofErr w:type="spellStart"/>
      <w:r w:rsidRPr="00346AD6">
        <w:rPr>
          <w:rFonts w:ascii="Times" w:hAnsi="Times" w:cs="Footlight MT Light"/>
          <w:bCs/>
          <w:i/>
          <w:sz w:val="22"/>
        </w:rPr>
        <w:t>Naturforschenden</w:t>
      </w:r>
      <w:proofErr w:type="spellEnd"/>
      <w:r w:rsidRPr="00346AD6">
        <w:rPr>
          <w:rFonts w:ascii="Times" w:hAnsi="Times" w:cs="Footlight MT Light"/>
          <w:bCs/>
          <w:i/>
          <w:sz w:val="22"/>
        </w:rPr>
        <w:t xml:space="preserve"> </w:t>
      </w:r>
      <w:proofErr w:type="spellStart"/>
      <w:r w:rsidRPr="00346AD6">
        <w:rPr>
          <w:rFonts w:ascii="Times" w:hAnsi="Times" w:cs="Footlight MT Light"/>
          <w:bCs/>
          <w:i/>
          <w:sz w:val="22"/>
        </w:rPr>
        <w:t>Gesellschaft</w:t>
      </w:r>
      <w:proofErr w:type="spellEnd"/>
      <w:r w:rsidRPr="00346AD6">
        <w:rPr>
          <w:rFonts w:ascii="Times" w:hAnsi="Times" w:cs="Footlight MT Light"/>
          <w:bCs/>
          <w:i/>
          <w:sz w:val="22"/>
        </w:rPr>
        <w:t xml:space="preserve"> Graubünden 114</w:t>
      </w:r>
      <w:r w:rsidRPr="00346AD6">
        <w:rPr>
          <w:rFonts w:ascii="Times" w:hAnsi="Times" w:cs="Footlight MT Light"/>
          <w:bCs/>
          <w:sz w:val="22"/>
        </w:rPr>
        <w:t>,</w:t>
      </w:r>
      <w:r w:rsidRPr="00346AD6">
        <w:rPr>
          <w:rFonts w:ascii="Times" w:hAnsi="Times" w:cs="Footlight MT Light"/>
          <w:bCs/>
          <w:i/>
          <w:sz w:val="22"/>
        </w:rPr>
        <w:t xml:space="preserve"> 65-72</w:t>
      </w:r>
      <w:r w:rsidRPr="00346AD6">
        <w:rPr>
          <w:rFonts w:ascii="Times" w:hAnsi="Times" w:cs="Footlight MT Light"/>
          <w:bCs/>
          <w:sz w:val="22"/>
        </w:rPr>
        <w:t>.</w:t>
      </w:r>
      <w:r w:rsidR="002C52CF">
        <w:rPr>
          <w:rFonts w:ascii="Times" w:hAnsi="Times" w:cs="Footlight MT Light"/>
          <w:bCs/>
          <w:sz w:val="22"/>
        </w:rPr>
        <w:t xml:space="preserve"> (Biodiversity of smut and rust fungi at the Alp </w:t>
      </w:r>
      <w:proofErr w:type="spellStart"/>
      <w:r w:rsidR="002C52CF">
        <w:rPr>
          <w:rFonts w:ascii="Times" w:hAnsi="Times" w:cs="Footlight MT Light"/>
          <w:bCs/>
          <w:sz w:val="22"/>
        </w:rPr>
        <w:t>Flix</w:t>
      </w:r>
      <w:proofErr w:type="spellEnd"/>
      <w:r w:rsidR="002C52CF">
        <w:rPr>
          <w:rFonts w:ascii="Times" w:hAnsi="Times" w:cs="Footlight MT Light"/>
          <w:bCs/>
          <w:sz w:val="22"/>
        </w:rPr>
        <w:t>)</w:t>
      </w:r>
    </w:p>
    <w:p w14:paraId="1574BCD7" w14:textId="77777777" w:rsidR="00CE0280" w:rsidRPr="002C52CF" w:rsidRDefault="00CE0280" w:rsidP="0087067F">
      <w:pPr>
        <w:pStyle w:val="BodyText"/>
        <w:spacing w:after="120" w:line="240" w:lineRule="auto"/>
        <w:ind w:left="459" w:hanging="459"/>
        <w:rPr>
          <w:rFonts w:ascii="Times" w:hAnsi="Times" w:cs="Footlight MT Light"/>
          <w:bCs/>
          <w:sz w:val="22"/>
        </w:rPr>
      </w:pPr>
      <w:proofErr w:type="spellStart"/>
      <w:proofErr w:type="gramStart"/>
      <w:r w:rsidRPr="00346AD6">
        <w:rPr>
          <w:rFonts w:ascii="Times" w:hAnsi="Times" w:cs="Footlight MT Light"/>
          <w:bCs/>
          <w:sz w:val="22"/>
        </w:rPr>
        <w:t>Kemler</w:t>
      </w:r>
      <w:proofErr w:type="spellEnd"/>
      <w:r w:rsidRPr="00346AD6">
        <w:rPr>
          <w:rFonts w:ascii="Times" w:hAnsi="Times" w:cs="Footlight MT Light"/>
          <w:bCs/>
          <w:sz w:val="22"/>
        </w:rPr>
        <w:t xml:space="preserve"> M. 2009.</w:t>
      </w:r>
      <w:proofErr w:type="gramEnd"/>
      <w:r w:rsidRPr="00346AD6">
        <w:rPr>
          <w:rFonts w:ascii="Times" w:hAnsi="Times" w:cs="Footlight MT Light"/>
          <w:bCs/>
          <w:sz w:val="22"/>
        </w:rPr>
        <w:t xml:space="preserve"> </w:t>
      </w:r>
      <w:proofErr w:type="spellStart"/>
      <w:r w:rsidRPr="00346AD6">
        <w:rPr>
          <w:rFonts w:ascii="Times" w:hAnsi="Times" w:cs="Footlight MT Light"/>
          <w:bCs/>
          <w:sz w:val="22"/>
        </w:rPr>
        <w:t>Parasitische</w:t>
      </w:r>
      <w:proofErr w:type="spellEnd"/>
      <w:r w:rsidRPr="00346AD6">
        <w:rPr>
          <w:rFonts w:ascii="Times" w:hAnsi="Times" w:cs="Footlight MT Light"/>
          <w:bCs/>
          <w:sz w:val="22"/>
        </w:rPr>
        <w:t xml:space="preserve"> </w:t>
      </w:r>
      <w:proofErr w:type="spellStart"/>
      <w:r w:rsidRPr="00346AD6">
        <w:rPr>
          <w:rFonts w:ascii="Times" w:hAnsi="Times" w:cs="Footlight MT Light"/>
          <w:bCs/>
          <w:sz w:val="22"/>
        </w:rPr>
        <w:t>Pilze</w:t>
      </w:r>
      <w:proofErr w:type="spellEnd"/>
      <w:r w:rsidRPr="00346AD6">
        <w:rPr>
          <w:rFonts w:ascii="Times" w:hAnsi="Times" w:cs="Footlight MT Light"/>
          <w:bCs/>
          <w:sz w:val="22"/>
        </w:rPr>
        <w:t xml:space="preserve">. </w:t>
      </w:r>
      <w:proofErr w:type="spellStart"/>
      <w:proofErr w:type="gramStart"/>
      <w:r w:rsidRPr="00346AD6">
        <w:rPr>
          <w:rFonts w:ascii="Times" w:hAnsi="Times" w:cs="Footlight MT Light"/>
          <w:bCs/>
          <w:i/>
          <w:sz w:val="22"/>
        </w:rPr>
        <w:t>Mitteilungen</w:t>
      </w:r>
      <w:proofErr w:type="spellEnd"/>
      <w:r w:rsidRPr="00346AD6">
        <w:rPr>
          <w:rFonts w:ascii="Times" w:hAnsi="Times" w:cs="Footlight MT Light"/>
          <w:bCs/>
          <w:i/>
          <w:sz w:val="22"/>
        </w:rPr>
        <w:t xml:space="preserve"> der </w:t>
      </w:r>
      <w:proofErr w:type="spellStart"/>
      <w:r w:rsidRPr="00346AD6">
        <w:rPr>
          <w:rFonts w:ascii="Times" w:hAnsi="Times" w:cs="Footlight MT Light"/>
          <w:bCs/>
          <w:i/>
          <w:sz w:val="22"/>
        </w:rPr>
        <w:t>Naturforschenden</w:t>
      </w:r>
      <w:proofErr w:type="spellEnd"/>
      <w:r w:rsidRPr="00346AD6">
        <w:rPr>
          <w:rFonts w:ascii="Times" w:hAnsi="Times" w:cs="Footlight MT Light"/>
          <w:bCs/>
          <w:i/>
          <w:sz w:val="22"/>
        </w:rPr>
        <w:t xml:space="preserve"> </w:t>
      </w:r>
      <w:proofErr w:type="spellStart"/>
      <w:r w:rsidRPr="00346AD6">
        <w:rPr>
          <w:rFonts w:ascii="Times" w:hAnsi="Times" w:cs="Footlight MT Light"/>
          <w:bCs/>
          <w:i/>
          <w:sz w:val="22"/>
        </w:rPr>
        <w:t>Gesellschaft</w:t>
      </w:r>
      <w:proofErr w:type="spellEnd"/>
      <w:r w:rsidRPr="00346AD6">
        <w:rPr>
          <w:rFonts w:ascii="Times" w:hAnsi="Times" w:cs="Footlight MT Light"/>
          <w:bCs/>
          <w:i/>
          <w:sz w:val="22"/>
        </w:rPr>
        <w:t xml:space="preserve"> des </w:t>
      </w:r>
      <w:proofErr w:type="spellStart"/>
      <w:r w:rsidRPr="00346AD6">
        <w:rPr>
          <w:rFonts w:ascii="Times" w:hAnsi="Times" w:cs="Footlight MT Light"/>
          <w:bCs/>
          <w:i/>
          <w:sz w:val="22"/>
        </w:rPr>
        <w:t>Kanton</w:t>
      </w:r>
      <w:proofErr w:type="spellEnd"/>
      <w:r w:rsidRPr="00346AD6">
        <w:rPr>
          <w:rFonts w:ascii="Times" w:hAnsi="Times" w:cs="Footlight MT Light"/>
          <w:bCs/>
          <w:i/>
          <w:sz w:val="22"/>
        </w:rPr>
        <w:t xml:space="preserve"> Glarus 18, 126-131.</w:t>
      </w:r>
      <w:proofErr w:type="gramEnd"/>
      <w:r w:rsidR="002C52CF">
        <w:rPr>
          <w:rFonts w:ascii="Times" w:hAnsi="Times" w:cs="Footlight MT Light"/>
          <w:bCs/>
          <w:sz w:val="22"/>
        </w:rPr>
        <w:t xml:space="preserve"> (Parasitic fungi)</w:t>
      </w:r>
    </w:p>
    <w:p w14:paraId="3A7D2F31" w14:textId="77777777" w:rsidR="00CE0280" w:rsidRPr="002C52CF" w:rsidRDefault="00CE0280" w:rsidP="0087067F">
      <w:pPr>
        <w:pStyle w:val="BodyText"/>
        <w:spacing w:after="120" w:line="240" w:lineRule="auto"/>
        <w:ind w:left="459" w:hanging="459"/>
        <w:rPr>
          <w:rFonts w:ascii="Times" w:hAnsi="Times" w:cs="Footlight MT Light"/>
          <w:bCs/>
          <w:sz w:val="22"/>
        </w:rPr>
      </w:pPr>
      <w:proofErr w:type="spellStart"/>
      <w:proofErr w:type="gramStart"/>
      <w:r w:rsidRPr="00346AD6">
        <w:rPr>
          <w:rFonts w:ascii="Times" w:hAnsi="Times" w:cs="Footlight MT Light"/>
          <w:bCs/>
          <w:sz w:val="22"/>
        </w:rPr>
        <w:t>Kemler</w:t>
      </w:r>
      <w:proofErr w:type="spellEnd"/>
      <w:r w:rsidRPr="00346AD6">
        <w:rPr>
          <w:rFonts w:ascii="Times" w:hAnsi="Times" w:cs="Footlight MT Light"/>
          <w:bCs/>
          <w:sz w:val="22"/>
        </w:rPr>
        <w:t xml:space="preserve"> M, Lutz M. 2010.</w:t>
      </w:r>
      <w:proofErr w:type="gramEnd"/>
      <w:r w:rsidRPr="00346AD6">
        <w:rPr>
          <w:rFonts w:ascii="Times" w:hAnsi="Times" w:cs="Footlight MT Light"/>
          <w:bCs/>
          <w:sz w:val="22"/>
        </w:rPr>
        <w:t xml:space="preserve"> </w:t>
      </w:r>
      <w:proofErr w:type="gramStart"/>
      <w:r w:rsidRPr="00346AD6">
        <w:rPr>
          <w:rFonts w:ascii="Times" w:hAnsi="Times" w:cs="Footlight MT Light"/>
          <w:bCs/>
          <w:sz w:val="22"/>
        </w:rPr>
        <w:t xml:space="preserve">Brand- und </w:t>
      </w:r>
      <w:proofErr w:type="spellStart"/>
      <w:r w:rsidRPr="00346AD6">
        <w:rPr>
          <w:rFonts w:ascii="Times" w:hAnsi="Times" w:cs="Footlight MT Light"/>
          <w:bCs/>
          <w:sz w:val="22"/>
        </w:rPr>
        <w:t>Rostpilze</w:t>
      </w:r>
      <w:proofErr w:type="spellEnd"/>
      <w:r w:rsidRPr="00346AD6">
        <w:rPr>
          <w:rFonts w:ascii="Times" w:hAnsi="Times" w:cs="Footlight MT Light"/>
          <w:bCs/>
          <w:sz w:val="22"/>
        </w:rPr>
        <w:t>.</w:t>
      </w:r>
      <w:proofErr w:type="gramEnd"/>
      <w:r w:rsidRPr="00346AD6">
        <w:rPr>
          <w:rFonts w:ascii="Times" w:hAnsi="Times" w:cs="Footlight MT Light"/>
          <w:bCs/>
          <w:sz w:val="22"/>
        </w:rPr>
        <w:t xml:space="preserve"> </w:t>
      </w:r>
      <w:proofErr w:type="spellStart"/>
      <w:r w:rsidRPr="00346AD6">
        <w:rPr>
          <w:rFonts w:ascii="Times" w:hAnsi="Times" w:cs="Footlight MT Light"/>
          <w:bCs/>
          <w:i/>
          <w:sz w:val="22"/>
        </w:rPr>
        <w:t>Jahresbericht</w:t>
      </w:r>
      <w:proofErr w:type="spellEnd"/>
      <w:r w:rsidRPr="00346AD6">
        <w:rPr>
          <w:rFonts w:ascii="Times" w:hAnsi="Times" w:cs="Footlight MT Light"/>
          <w:bCs/>
          <w:i/>
          <w:sz w:val="22"/>
        </w:rPr>
        <w:t xml:space="preserve"> der </w:t>
      </w:r>
      <w:proofErr w:type="spellStart"/>
      <w:r w:rsidRPr="00346AD6">
        <w:rPr>
          <w:rFonts w:ascii="Times" w:hAnsi="Times" w:cs="Footlight MT Light"/>
          <w:bCs/>
          <w:i/>
          <w:sz w:val="22"/>
        </w:rPr>
        <w:t>Naturforschenden</w:t>
      </w:r>
      <w:proofErr w:type="spellEnd"/>
      <w:r w:rsidRPr="00346AD6">
        <w:rPr>
          <w:rFonts w:ascii="Times" w:hAnsi="Times" w:cs="Footlight MT Light"/>
          <w:bCs/>
          <w:i/>
          <w:sz w:val="22"/>
        </w:rPr>
        <w:t xml:space="preserve"> </w:t>
      </w:r>
      <w:proofErr w:type="spellStart"/>
      <w:r w:rsidRPr="00346AD6">
        <w:rPr>
          <w:rFonts w:ascii="Times" w:hAnsi="Times" w:cs="Footlight MT Light"/>
          <w:bCs/>
          <w:i/>
          <w:sz w:val="22"/>
        </w:rPr>
        <w:t>Gesellschaft</w:t>
      </w:r>
      <w:proofErr w:type="spellEnd"/>
      <w:r w:rsidRPr="00346AD6">
        <w:rPr>
          <w:rFonts w:ascii="Times" w:hAnsi="Times" w:cs="Footlight MT Light"/>
          <w:bCs/>
          <w:i/>
          <w:sz w:val="22"/>
        </w:rPr>
        <w:t xml:space="preserve"> Graubünden</w:t>
      </w:r>
      <w:r>
        <w:rPr>
          <w:rFonts w:ascii="Times" w:hAnsi="Times" w:cs="Footlight MT Light"/>
          <w:bCs/>
          <w:i/>
          <w:sz w:val="22"/>
        </w:rPr>
        <w:t xml:space="preserve"> </w:t>
      </w:r>
      <w:r w:rsidRPr="00346AD6">
        <w:rPr>
          <w:rFonts w:ascii="Times" w:hAnsi="Times" w:cs="Footlight MT Light"/>
          <w:bCs/>
          <w:i/>
          <w:sz w:val="22"/>
        </w:rPr>
        <w:t>116</w:t>
      </w:r>
      <w:r w:rsidRPr="00346AD6">
        <w:rPr>
          <w:rFonts w:ascii="Times" w:hAnsi="Times" w:cs="Footlight MT Light"/>
          <w:bCs/>
          <w:sz w:val="22"/>
        </w:rPr>
        <w:t xml:space="preserve">, </w:t>
      </w:r>
      <w:r w:rsidRPr="00346AD6">
        <w:rPr>
          <w:rFonts w:ascii="Times" w:hAnsi="Times" w:cs="Footlight MT Light"/>
          <w:bCs/>
          <w:i/>
          <w:sz w:val="22"/>
        </w:rPr>
        <w:t>9-11.</w:t>
      </w:r>
      <w:r w:rsidR="002C52CF">
        <w:rPr>
          <w:rFonts w:ascii="Times" w:hAnsi="Times" w:cs="Footlight MT Light"/>
          <w:bCs/>
          <w:sz w:val="22"/>
        </w:rPr>
        <w:t xml:space="preserve"> (Smut and </w:t>
      </w:r>
      <w:r w:rsidR="007E2D75">
        <w:rPr>
          <w:rFonts w:ascii="Times" w:hAnsi="Times" w:cs="Footlight MT Light"/>
          <w:bCs/>
          <w:sz w:val="22"/>
        </w:rPr>
        <w:t>rust fungi)</w:t>
      </w:r>
    </w:p>
    <w:p w14:paraId="6F882F48" w14:textId="77777777" w:rsidR="00C61176" w:rsidRDefault="00C61176" w:rsidP="00BF3336">
      <w:pPr>
        <w:pStyle w:val="BodyText"/>
        <w:spacing w:after="120" w:line="240" w:lineRule="auto"/>
        <w:ind w:left="459" w:hanging="459"/>
        <w:rPr>
          <w:rFonts w:ascii="Times" w:hAnsi="Times" w:cs="Footlight MT Light"/>
          <w:bCs/>
          <w:sz w:val="22"/>
        </w:rPr>
      </w:pPr>
    </w:p>
    <w:p w14:paraId="7E46BA61" w14:textId="636FE917" w:rsidR="00AD0124" w:rsidRDefault="00AD0124" w:rsidP="00BF3336">
      <w:pPr>
        <w:pStyle w:val="BodyText"/>
        <w:spacing w:after="120" w:line="240" w:lineRule="auto"/>
        <w:ind w:left="459" w:hanging="459"/>
        <w:rPr>
          <w:rFonts w:ascii="Times" w:hAnsi="Times" w:cs="Footlight MT Light"/>
          <w:bCs/>
          <w:sz w:val="24"/>
          <w:szCs w:val="24"/>
        </w:rPr>
      </w:pPr>
      <w:r w:rsidRPr="00AD0124">
        <w:rPr>
          <w:rFonts w:ascii="Times" w:hAnsi="Times" w:cs="Footlight MT Light"/>
          <w:b/>
          <w:bCs/>
          <w:sz w:val="24"/>
          <w:szCs w:val="24"/>
        </w:rPr>
        <w:t>Commentaries</w:t>
      </w:r>
      <w:r>
        <w:rPr>
          <w:rFonts w:ascii="Times" w:hAnsi="Times" w:cs="Footlight MT Light"/>
          <w:b/>
          <w:bCs/>
          <w:sz w:val="24"/>
          <w:szCs w:val="24"/>
        </w:rPr>
        <w:t>:</w:t>
      </w:r>
    </w:p>
    <w:p w14:paraId="2BCD6121" w14:textId="28AA694B" w:rsidR="00AD0124" w:rsidRPr="00AD0124" w:rsidRDefault="00AD0124" w:rsidP="00BF3336">
      <w:pPr>
        <w:pStyle w:val="BodyText"/>
        <w:spacing w:after="120" w:line="240" w:lineRule="auto"/>
        <w:ind w:left="459" w:hanging="459"/>
        <w:rPr>
          <w:rFonts w:ascii="Times" w:hAnsi="Times" w:cs="Footlight MT Light"/>
          <w:bCs/>
          <w:sz w:val="22"/>
          <w:szCs w:val="22"/>
        </w:rPr>
      </w:pPr>
      <w:proofErr w:type="spellStart"/>
      <w:proofErr w:type="gramStart"/>
      <w:r w:rsidRPr="00AD0124">
        <w:rPr>
          <w:rFonts w:ascii="Times" w:hAnsi="Times" w:cs="Footlight MT Light"/>
          <w:bCs/>
          <w:sz w:val="22"/>
          <w:szCs w:val="22"/>
        </w:rPr>
        <w:t>Kemler</w:t>
      </w:r>
      <w:proofErr w:type="spellEnd"/>
      <w:r w:rsidRPr="00AD0124">
        <w:rPr>
          <w:rFonts w:ascii="Times" w:hAnsi="Times" w:cs="Footlight MT Light"/>
          <w:bCs/>
          <w:sz w:val="22"/>
          <w:szCs w:val="22"/>
        </w:rPr>
        <w:t xml:space="preserve"> M. 2015</w:t>
      </w:r>
      <w:r w:rsidR="00B05007">
        <w:rPr>
          <w:rFonts w:ascii="Times" w:hAnsi="Times" w:cs="Footlight MT Light"/>
          <w:bCs/>
          <w:sz w:val="22"/>
          <w:szCs w:val="22"/>
        </w:rPr>
        <w:t>.</w:t>
      </w:r>
      <w:proofErr w:type="gramEnd"/>
      <w:r w:rsidRPr="00AD0124">
        <w:rPr>
          <w:rFonts w:ascii="Times" w:hAnsi="Times" w:cs="Footlight MT Light"/>
          <w:bCs/>
          <w:sz w:val="22"/>
          <w:szCs w:val="22"/>
        </w:rPr>
        <w:t xml:space="preserve"> Education: Botanists still need to tell plants apart. </w:t>
      </w:r>
      <w:proofErr w:type="gramStart"/>
      <w:r w:rsidRPr="00AD0124">
        <w:rPr>
          <w:rFonts w:ascii="Times" w:hAnsi="Times" w:cs="Footlight MT Light"/>
          <w:bCs/>
          <w:i/>
          <w:sz w:val="22"/>
          <w:szCs w:val="22"/>
        </w:rPr>
        <w:t>Nature</w:t>
      </w:r>
      <w:r w:rsidRPr="00AD0124">
        <w:rPr>
          <w:rFonts w:ascii="Times" w:hAnsi="Times" w:cs="Footlight MT Light"/>
          <w:bCs/>
          <w:sz w:val="22"/>
          <w:szCs w:val="22"/>
        </w:rPr>
        <w:t xml:space="preserve"> 521, 32.</w:t>
      </w:r>
      <w:proofErr w:type="gramEnd"/>
    </w:p>
    <w:p w14:paraId="5D058657" w14:textId="77777777" w:rsidR="00AD0124" w:rsidRPr="00AD0124" w:rsidRDefault="00AD0124" w:rsidP="00BF3336">
      <w:pPr>
        <w:pStyle w:val="BodyText"/>
        <w:spacing w:after="120" w:line="240" w:lineRule="auto"/>
        <w:ind w:left="459" w:hanging="459"/>
        <w:rPr>
          <w:rFonts w:ascii="Times" w:hAnsi="Times" w:cs="Footlight MT Light"/>
          <w:bCs/>
          <w:sz w:val="22"/>
          <w:szCs w:val="22"/>
        </w:rPr>
      </w:pPr>
    </w:p>
    <w:p w14:paraId="568ADE1B" w14:textId="77777777" w:rsidR="00C933DA" w:rsidRDefault="00C933DA" w:rsidP="00C933DA">
      <w:pPr>
        <w:pStyle w:val="BodyText"/>
        <w:spacing w:after="120" w:line="240" w:lineRule="auto"/>
        <w:ind w:left="459" w:hanging="459"/>
        <w:rPr>
          <w:rFonts w:ascii="Times" w:hAnsi="Times" w:cs="Footlight MT Light"/>
          <w:b/>
          <w:bCs/>
          <w:sz w:val="24"/>
        </w:rPr>
      </w:pPr>
      <w:r w:rsidRPr="00295C7B">
        <w:rPr>
          <w:rFonts w:ascii="Times" w:hAnsi="Times" w:cs="Footlight MT Light"/>
          <w:b/>
          <w:bCs/>
          <w:sz w:val="24"/>
        </w:rPr>
        <w:t>Publications (</w:t>
      </w:r>
      <w:r>
        <w:rPr>
          <w:rFonts w:ascii="Times" w:hAnsi="Times" w:cs="Footlight MT Light"/>
          <w:b/>
          <w:bCs/>
          <w:sz w:val="24"/>
        </w:rPr>
        <w:t>under review</w:t>
      </w:r>
      <w:r w:rsidRPr="00295C7B">
        <w:rPr>
          <w:rFonts w:ascii="Times" w:hAnsi="Times" w:cs="Footlight MT Light"/>
          <w:b/>
          <w:bCs/>
          <w:sz w:val="24"/>
        </w:rPr>
        <w:t>)</w:t>
      </w:r>
    </w:p>
    <w:p w14:paraId="10B048E4" w14:textId="77777777" w:rsidR="00C933DA" w:rsidRDefault="00C933DA" w:rsidP="00BF3336">
      <w:pPr>
        <w:pStyle w:val="BodyText"/>
        <w:spacing w:after="120" w:line="240" w:lineRule="auto"/>
        <w:ind w:left="459" w:hanging="459"/>
        <w:rPr>
          <w:rFonts w:ascii="Times" w:hAnsi="Times" w:cs="Footlight MT Light"/>
          <w:b/>
          <w:bCs/>
          <w:sz w:val="24"/>
        </w:rPr>
      </w:pPr>
    </w:p>
    <w:p w14:paraId="55E8FA50" w14:textId="77777777" w:rsidR="00C61176" w:rsidRDefault="00C933DA" w:rsidP="00BF3336">
      <w:pPr>
        <w:pStyle w:val="BodyText"/>
        <w:spacing w:after="120" w:line="240" w:lineRule="auto"/>
        <w:ind w:left="459" w:hanging="459"/>
        <w:rPr>
          <w:rFonts w:ascii="Times" w:hAnsi="Times" w:cs="Footlight MT Light"/>
          <w:b/>
          <w:bCs/>
          <w:sz w:val="24"/>
        </w:rPr>
      </w:pPr>
      <w:r>
        <w:rPr>
          <w:rFonts w:ascii="Times" w:hAnsi="Times" w:cs="Footlight MT Light"/>
          <w:b/>
          <w:bCs/>
          <w:sz w:val="24"/>
        </w:rPr>
        <w:t>Book chapters</w:t>
      </w:r>
    </w:p>
    <w:p w14:paraId="65D7C4B3" w14:textId="7B56D588" w:rsidR="00C61176" w:rsidRDefault="00D82649" w:rsidP="003B4C5B">
      <w:pPr>
        <w:pStyle w:val="BodyText"/>
        <w:tabs>
          <w:tab w:val="clear" w:pos="567"/>
          <w:tab w:val="left" w:pos="709"/>
        </w:tabs>
        <w:spacing w:after="120" w:line="240" w:lineRule="auto"/>
        <w:ind w:left="459" w:hanging="459"/>
        <w:rPr>
          <w:rFonts w:ascii="Times" w:hAnsi="Times" w:cs="Footlight MT Light"/>
          <w:bCs/>
          <w:sz w:val="22"/>
        </w:rPr>
      </w:pPr>
      <w:proofErr w:type="spellStart"/>
      <w:r>
        <w:rPr>
          <w:rFonts w:ascii="Times" w:hAnsi="Times" w:cs="Footlight MT Light"/>
          <w:bCs/>
          <w:sz w:val="22"/>
        </w:rPr>
        <w:t>Begerow</w:t>
      </w:r>
      <w:proofErr w:type="spellEnd"/>
      <w:r>
        <w:rPr>
          <w:rFonts w:ascii="Times" w:hAnsi="Times" w:cs="Footlight MT Light"/>
          <w:bCs/>
          <w:sz w:val="22"/>
        </w:rPr>
        <w:t xml:space="preserve"> D, </w:t>
      </w:r>
      <w:proofErr w:type="spellStart"/>
      <w:r>
        <w:rPr>
          <w:rFonts w:ascii="Times" w:hAnsi="Times" w:cs="Footlight MT Light"/>
          <w:bCs/>
          <w:sz w:val="22"/>
        </w:rPr>
        <w:t>Schäfer</w:t>
      </w:r>
      <w:proofErr w:type="spellEnd"/>
      <w:r>
        <w:rPr>
          <w:rFonts w:ascii="Times" w:hAnsi="Times" w:cs="Footlight MT Light"/>
          <w:bCs/>
          <w:sz w:val="22"/>
        </w:rPr>
        <w:t xml:space="preserve"> AM, </w:t>
      </w:r>
      <w:proofErr w:type="spellStart"/>
      <w:r>
        <w:rPr>
          <w:rFonts w:ascii="Times" w:hAnsi="Times" w:cs="Footlight MT Light"/>
          <w:bCs/>
          <w:sz w:val="22"/>
        </w:rPr>
        <w:t>Kellner</w:t>
      </w:r>
      <w:proofErr w:type="spellEnd"/>
      <w:r>
        <w:rPr>
          <w:rFonts w:ascii="Times" w:hAnsi="Times" w:cs="Footlight MT Light"/>
          <w:bCs/>
          <w:sz w:val="22"/>
        </w:rPr>
        <w:t xml:space="preserve"> R, </w:t>
      </w:r>
      <w:proofErr w:type="spellStart"/>
      <w:r>
        <w:rPr>
          <w:rFonts w:ascii="Times" w:hAnsi="Times" w:cs="Footlight MT Light"/>
          <w:bCs/>
          <w:sz w:val="22"/>
        </w:rPr>
        <w:t>Yurkov</w:t>
      </w:r>
      <w:proofErr w:type="spellEnd"/>
      <w:r>
        <w:rPr>
          <w:rFonts w:ascii="Times" w:hAnsi="Times" w:cs="Footlight MT Light"/>
          <w:bCs/>
          <w:sz w:val="22"/>
        </w:rPr>
        <w:t xml:space="preserve"> AM, </w:t>
      </w:r>
      <w:proofErr w:type="spellStart"/>
      <w:r>
        <w:rPr>
          <w:rFonts w:ascii="Times" w:hAnsi="Times" w:cs="Footlight MT Light"/>
          <w:bCs/>
          <w:sz w:val="22"/>
        </w:rPr>
        <w:t>Kemler</w:t>
      </w:r>
      <w:proofErr w:type="spellEnd"/>
      <w:r>
        <w:rPr>
          <w:rFonts w:ascii="Times" w:hAnsi="Times" w:cs="Footlight MT Light"/>
          <w:bCs/>
          <w:sz w:val="22"/>
        </w:rPr>
        <w:t xml:space="preserve"> M, </w:t>
      </w:r>
      <w:proofErr w:type="spellStart"/>
      <w:r>
        <w:rPr>
          <w:rFonts w:ascii="Times" w:hAnsi="Times" w:cs="Footlight MT Light"/>
          <w:bCs/>
          <w:sz w:val="22"/>
        </w:rPr>
        <w:t>Oberwinkler</w:t>
      </w:r>
      <w:proofErr w:type="spellEnd"/>
      <w:r>
        <w:rPr>
          <w:rFonts w:ascii="Times" w:hAnsi="Times" w:cs="Footlight MT Light"/>
          <w:bCs/>
          <w:sz w:val="22"/>
        </w:rPr>
        <w:t xml:space="preserve"> F, Bauer R (</w:t>
      </w:r>
      <w:r w:rsidR="00C933DA">
        <w:rPr>
          <w:rFonts w:ascii="Times" w:hAnsi="Times" w:cs="Footlight MT Light"/>
          <w:bCs/>
          <w:sz w:val="22"/>
        </w:rPr>
        <w:t>2014</w:t>
      </w:r>
      <w:r>
        <w:rPr>
          <w:rFonts w:ascii="Times" w:hAnsi="Times" w:cs="Footlight MT Light"/>
          <w:bCs/>
          <w:sz w:val="22"/>
        </w:rPr>
        <w:t xml:space="preserve">). </w:t>
      </w:r>
      <w:proofErr w:type="spellStart"/>
      <w:r>
        <w:rPr>
          <w:rFonts w:ascii="Times" w:hAnsi="Times" w:cs="Footlight MT Light"/>
          <w:bCs/>
          <w:sz w:val="22"/>
        </w:rPr>
        <w:t>Ustilaginomycotina</w:t>
      </w:r>
      <w:proofErr w:type="spellEnd"/>
      <w:r>
        <w:rPr>
          <w:rFonts w:ascii="Times" w:hAnsi="Times" w:cs="Footlight MT Light"/>
          <w:bCs/>
          <w:sz w:val="22"/>
        </w:rPr>
        <w:t xml:space="preserve">. In: The </w:t>
      </w:r>
      <w:proofErr w:type="spellStart"/>
      <w:r>
        <w:rPr>
          <w:rFonts w:ascii="Times" w:hAnsi="Times" w:cs="Footlight MT Light"/>
          <w:bCs/>
          <w:sz w:val="22"/>
        </w:rPr>
        <w:t>Mycota</w:t>
      </w:r>
      <w:proofErr w:type="spellEnd"/>
      <w:r>
        <w:rPr>
          <w:rFonts w:ascii="Times" w:hAnsi="Times" w:cs="Footlight MT Light"/>
          <w:bCs/>
          <w:sz w:val="22"/>
        </w:rPr>
        <w:t xml:space="preserve"> Vol. VII, 2</w:t>
      </w:r>
      <w:r w:rsidRPr="00D82649">
        <w:rPr>
          <w:rFonts w:ascii="Times" w:hAnsi="Times" w:cs="Footlight MT Light"/>
          <w:bCs/>
          <w:sz w:val="22"/>
          <w:vertAlign w:val="superscript"/>
        </w:rPr>
        <w:t>nd</w:t>
      </w:r>
      <w:r>
        <w:rPr>
          <w:rFonts w:ascii="Times" w:hAnsi="Times" w:cs="Footlight MT Light"/>
          <w:bCs/>
          <w:sz w:val="22"/>
        </w:rPr>
        <w:t xml:space="preserve"> ed.: </w:t>
      </w:r>
      <w:r w:rsidRPr="00D82649">
        <w:rPr>
          <w:rFonts w:ascii="Times" w:hAnsi="Times" w:cs="Footlight MT Light"/>
          <w:bCs/>
          <w:i/>
          <w:sz w:val="22"/>
        </w:rPr>
        <w:t>Systematics and Evolution</w:t>
      </w:r>
      <w:r>
        <w:rPr>
          <w:rFonts w:ascii="Times" w:hAnsi="Times" w:cs="Footlight MT Light"/>
          <w:bCs/>
          <w:sz w:val="22"/>
        </w:rPr>
        <w:t xml:space="preserve">, Editors: DJ McLaughlin and </w:t>
      </w:r>
      <w:proofErr w:type="spellStart"/>
      <w:r>
        <w:rPr>
          <w:rFonts w:ascii="Times" w:hAnsi="Times" w:cs="Footlight MT Light"/>
          <w:bCs/>
          <w:sz w:val="22"/>
        </w:rPr>
        <w:t>Spatafora</w:t>
      </w:r>
      <w:proofErr w:type="spellEnd"/>
      <w:r>
        <w:rPr>
          <w:rFonts w:ascii="Times" w:hAnsi="Times" w:cs="Footlight MT Light"/>
          <w:bCs/>
          <w:sz w:val="22"/>
        </w:rPr>
        <w:t xml:space="preserve"> JW</w:t>
      </w:r>
      <w:r w:rsidR="00285543">
        <w:rPr>
          <w:rFonts w:ascii="Times" w:hAnsi="Times" w:cs="Footlight MT Light"/>
          <w:bCs/>
          <w:sz w:val="22"/>
        </w:rPr>
        <w:t>. Springer: Heidelberg, Germany, 295-329.</w:t>
      </w:r>
    </w:p>
    <w:p w14:paraId="21A1E79D" w14:textId="77777777" w:rsidR="00C55951" w:rsidRPr="00D82649" w:rsidRDefault="00C55951" w:rsidP="003B4C5B">
      <w:pPr>
        <w:pStyle w:val="BodyText"/>
        <w:tabs>
          <w:tab w:val="clear" w:pos="567"/>
          <w:tab w:val="left" w:pos="709"/>
        </w:tabs>
        <w:spacing w:after="120" w:line="240" w:lineRule="auto"/>
        <w:ind w:left="459" w:hanging="459"/>
        <w:rPr>
          <w:rFonts w:ascii="Times" w:hAnsi="Times" w:cs="Footlight MT Light"/>
          <w:bCs/>
          <w:sz w:val="22"/>
        </w:rPr>
      </w:pPr>
    </w:p>
    <w:p w14:paraId="5B3F2AAE" w14:textId="77777777" w:rsidR="00C61176" w:rsidRPr="00295C7B" w:rsidRDefault="00C61176" w:rsidP="00BF3336">
      <w:pPr>
        <w:spacing w:after="120"/>
        <w:rPr>
          <w:rFonts w:ascii="Times" w:hAnsi="Times"/>
          <w:b/>
          <w:lang w:val="en-GB"/>
        </w:rPr>
      </w:pPr>
      <w:r w:rsidRPr="00295C7B">
        <w:rPr>
          <w:rFonts w:ascii="Times" w:hAnsi="Times"/>
          <w:b/>
          <w:lang w:val="en-GB"/>
        </w:rPr>
        <w:t>Posters &amp; Presentations</w:t>
      </w:r>
    </w:p>
    <w:p w14:paraId="21553B57" w14:textId="77777777" w:rsidR="00C61176" w:rsidRPr="00346AD6" w:rsidRDefault="00CE0280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</w:rPr>
      </w:pPr>
      <w:proofErr w:type="spellStart"/>
      <w:proofErr w:type="gramStart"/>
      <w:r>
        <w:rPr>
          <w:rFonts w:ascii="Times" w:hAnsi="Times"/>
          <w:sz w:val="22"/>
        </w:rPr>
        <w:t>Kemler</w:t>
      </w:r>
      <w:proofErr w:type="spellEnd"/>
      <w:r>
        <w:rPr>
          <w:rFonts w:ascii="Times" w:hAnsi="Times"/>
          <w:sz w:val="22"/>
        </w:rPr>
        <w:t xml:space="preserve"> M,</w:t>
      </w:r>
      <w:r w:rsidR="00C61176" w:rsidRPr="00346AD6">
        <w:rPr>
          <w:rFonts w:ascii="Times" w:hAnsi="Times"/>
          <w:sz w:val="22"/>
        </w:rPr>
        <w:t xml:space="preserve"> </w:t>
      </w:r>
      <w:proofErr w:type="spellStart"/>
      <w:r w:rsidR="00C61176" w:rsidRPr="00346AD6">
        <w:rPr>
          <w:rFonts w:ascii="Times" w:hAnsi="Times"/>
          <w:sz w:val="22"/>
        </w:rPr>
        <w:t>Göker</w:t>
      </w:r>
      <w:proofErr w:type="spellEnd"/>
      <w:r>
        <w:rPr>
          <w:rFonts w:ascii="Times" w:hAnsi="Times"/>
          <w:sz w:val="22"/>
        </w:rPr>
        <w:t xml:space="preserve"> M</w:t>
      </w:r>
      <w:r w:rsidR="00C61176" w:rsidRPr="00346AD6">
        <w:rPr>
          <w:rFonts w:ascii="Times" w:hAnsi="Times"/>
          <w:sz w:val="22"/>
        </w:rPr>
        <w:t>, Lutz</w:t>
      </w:r>
      <w:r>
        <w:rPr>
          <w:rFonts w:ascii="Times" w:hAnsi="Times"/>
          <w:sz w:val="22"/>
        </w:rPr>
        <w:t xml:space="preserve"> M</w:t>
      </w:r>
      <w:r w:rsidR="00C61176" w:rsidRPr="00346AD6">
        <w:rPr>
          <w:rFonts w:ascii="Times" w:hAnsi="Times"/>
          <w:sz w:val="22"/>
        </w:rPr>
        <w:t xml:space="preserve">, </w:t>
      </w:r>
      <w:proofErr w:type="spellStart"/>
      <w:r w:rsidR="00C61176" w:rsidRPr="00346AD6">
        <w:rPr>
          <w:rFonts w:ascii="Times" w:hAnsi="Times"/>
          <w:sz w:val="22"/>
        </w:rPr>
        <w:t>Begerow</w:t>
      </w:r>
      <w:proofErr w:type="spellEnd"/>
      <w:r w:rsidR="00C61176" w:rsidRPr="00346AD6">
        <w:rPr>
          <w:rFonts w:ascii="Times" w:hAnsi="Times"/>
          <w:sz w:val="22"/>
        </w:rPr>
        <w:t xml:space="preserve"> D, </w:t>
      </w:r>
      <w:proofErr w:type="spellStart"/>
      <w:r w:rsidR="00C61176" w:rsidRPr="00346AD6">
        <w:rPr>
          <w:rFonts w:ascii="Times" w:hAnsi="Times"/>
          <w:sz w:val="22"/>
        </w:rPr>
        <w:t>Oberwinkler</w:t>
      </w:r>
      <w:proofErr w:type="spellEnd"/>
      <w:r w:rsidR="00C61176" w:rsidRPr="00346AD6">
        <w:rPr>
          <w:rFonts w:ascii="Times" w:hAnsi="Times"/>
          <w:sz w:val="22"/>
        </w:rPr>
        <w:t xml:space="preserve"> F. 2004.</w:t>
      </w:r>
      <w:proofErr w:type="gramEnd"/>
      <w:r w:rsidR="00C61176" w:rsidRPr="00346AD6">
        <w:rPr>
          <w:rFonts w:ascii="Times" w:hAnsi="Times"/>
          <w:sz w:val="22"/>
        </w:rPr>
        <w:t xml:space="preserve"> The genus </w:t>
      </w:r>
      <w:proofErr w:type="spellStart"/>
      <w:r w:rsidR="00C61176" w:rsidRPr="00346AD6">
        <w:rPr>
          <w:rFonts w:ascii="Times" w:hAnsi="Times"/>
          <w:i/>
          <w:sz w:val="22"/>
        </w:rPr>
        <w:t>Microbotryum</w:t>
      </w:r>
      <w:proofErr w:type="spellEnd"/>
      <w:r w:rsidR="00C61176" w:rsidRPr="00346AD6">
        <w:rPr>
          <w:rFonts w:ascii="Times" w:hAnsi="Times"/>
          <w:sz w:val="22"/>
        </w:rPr>
        <w:t xml:space="preserve"> and its boundaries – an approach based on ITS. </w:t>
      </w:r>
      <w:proofErr w:type="spellStart"/>
      <w:r w:rsidR="00C61176" w:rsidRPr="00346AD6">
        <w:rPr>
          <w:rFonts w:ascii="Times" w:hAnsi="Times"/>
          <w:i/>
          <w:sz w:val="22"/>
        </w:rPr>
        <w:t>Silene</w:t>
      </w:r>
      <w:proofErr w:type="spellEnd"/>
      <w:r w:rsidR="00C61176" w:rsidRPr="00346AD6">
        <w:rPr>
          <w:rFonts w:ascii="Times" w:hAnsi="Times"/>
          <w:i/>
          <w:sz w:val="22"/>
        </w:rPr>
        <w:t>/</w:t>
      </w:r>
      <w:proofErr w:type="spellStart"/>
      <w:r w:rsidR="00C61176" w:rsidRPr="00346AD6">
        <w:rPr>
          <w:rFonts w:ascii="Times" w:hAnsi="Times"/>
          <w:i/>
          <w:sz w:val="22"/>
        </w:rPr>
        <w:t>Microbotryum</w:t>
      </w:r>
      <w:proofErr w:type="spellEnd"/>
      <w:r w:rsidR="00C61176" w:rsidRPr="00346AD6">
        <w:rPr>
          <w:rFonts w:ascii="Times" w:hAnsi="Times"/>
          <w:i/>
          <w:sz w:val="22"/>
        </w:rPr>
        <w:t xml:space="preserve"> Meeting, Mountain Lake, USA, 28 – 29 August.</w:t>
      </w:r>
      <w:r w:rsidR="00C61176" w:rsidRPr="00346AD6">
        <w:rPr>
          <w:rFonts w:ascii="Times" w:hAnsi="Times"/>
          <w:sz w:val="22"/>
        </w:rPr>
        <w:t xml:space="preserve"> (</w:t>
      </w:r>
      <w:proofErr w:type="gramStart"/>
      <w:r w:rsidR="00C61176" w:rsidRPr="00346AD6">
        <w:rPr>
          <w:rFonts w:ascii="Times" w:hAnsi="Times"/>
          <w:sz w:val="22"/>
        </w:rPr>
        <w:t>oral</w:t>
      </w:r>
      <w:proofErr w:type="gramEnd"/>
      <w:r w:rsidR="00C61176" w:rsidRPr="00346AD6">
        <w:rPr>
          <w:rFonts w:ascii="Times" w:hAnsi="Times"/>
          <w:sz w:val="22"/>
        </w:rPr>
        <w:t xml:space="preserve"> presentation)</w:t>
      </w:r>
    </w:p>
    <w:p w14:paraId="5DD2422F" w14:textId="77777777" w:rsidR="00C61176" w:rsidRPr="00346AD6" w:rsidRDefault="00C61176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</w:rPr>
      </w:pPr>
      <w:proofErr w:type="spellStart"/>
      <w:proofErr w:type="gramStart"/>
      <w:r w:rsidRPr="00346AD6">
        <w:rPr>
          <w:rFonts w:ascii="Times" w:hAnsi="Times"/>
          <w:sz w:val="22"/>
        </w:rPr>
        <w:t>Kemler</w:t>
      </w:r>
      <w:proofErr w:type="spellEnd"/>
      <w:r w:rsidRPr="00346AD6">
        <w:rPr>
          <w:rFonts w:ascii="Times" w:hAnsi="Times"/>
          <w:sz w:val="22"/>
        </w:rPr>
        <w:t xml:space="preserve"> M, </w:t>
      </w:r>
      <w:proofErr w:type="spellStart"/>
      <w:r w:rsidRPr="00346AD6">
        <w:rPr>
          <w:rFonts w:ascii="Times" w:hAnsi="Times"/>
          <w:sz w:val="22"/>
        </w:rPr>
        <w:t>Begerow</w:t>
      </w:r>
      <w:proofErr w:type="spellEnd"/>
      <w:r w:rsidRPr="00346AD6">
        <w:rPr>
          <w:rFonts w:ascii="Times" w:hAnsi="Times"/>
          <w:sz w:val="22"/>
        </w:rPr>
        <w:t xml:space="preserve"> D, </w:t>
      </w:r>
      <w:proofErr w:type="spellStart"/>
      <w:r w:rsidRPr="00346AD6">
        <w:rPr>
          <w:rFonts w:ascii="Times" w:hAnsi="Times"/>
          <w:sz w:val="22"/>
        </w:rPr>
        <w:t>Oberwinkler</w:t>
      </w:r>
      <w:proofErr w:type="spellEnd"/>
      <w:r w:rsidRPr="00346AD6">
        <w:rPr>
          <w:rFonts w:ascii="Times" w:hAnsi="Times"/>
          <w:sz w:val="22"/>
        </w:rPr>
        <w:t xml:space="preserve"> F. 2004.</w:t>
      </w:r>
      <w:proofErr w:type="gramEnd"/>
      <w:r w:rsidRPr="00346AD6">
        <w:rPr>
          <w:rFonts w:ascii="Times" w:hAnsi="Times"/>
          <w:sz w:val="22"/>
        </w:rPr>
        <w:t xml:space="preserve"> </w:t>
      </w:r>
      <w:proofErr w:type="gramStart"/>
      <w:r w:rsidRPr="00346AD6">
        <w:rPr>
          <w:rFonts w:ascii="Times" w:hAnsi="Times"/>
          <w:sz w:val="22"/>
        </w:rPr>
        <w:t xml:space="preserve">Phylogeny of anther smuts and their relatives in the genus </w:t>
      </w:r>
      <w:proofErr w:type="spellStart"/>
      <w:r w:rsidRPr="00346AD6">
        <w:rPr>
          <w:rFonts w:ascii="Times" w:hAnsi="Times"/>
          <w:i/>
          <w:sz w:val="22"/>
        </w:rPr>
        <w:t>Microbotryum</w:t>
      </w:r>
      <w:proofErr w:type="spellEnd"/>
      <w:r w:rsidRPr="00346AD6">
        <w:rPr>
          <w:rFonts w:ascii="Times" w:hAnsi="Times"/>
          <w:sz w:val="22"/>
        </w:rPr>
        <w:t xml:space="preserve"> (</w:t>
      </w:r>
      <w:proofErr w:type="spellStart"/>
      <w:r w:rsidRPr="00346AD6">
        <w:rPr>
          <w:rFonts w:ascii="Times" w:hAnsi="Times"/>
          <w:sz w:val="22"/>
        </w:rPr>
        <w:t>Microbotryales</w:t>
      </w:r>
      <w:proofErr w:type="spellEnd"/>
      <w:r w:rsidRPr="00346AD6">
        <w:rPr>
          <w:rFonts w:ascii="Times" w:hAnsi="Times"/>
          <w:sz w:val="22"/>
        </w:rPr>
        <w:t xml:space="preserve">, </w:t>
      </w:r>
      <w:proofErr w:type="spellStart"/>
      <w:r w:rsidRPr="00346AD6">
        <w:rPr>
          <w:rFonts w:ascii="Times" w:hAnsi="Times"/>
          <w:sz w:val="22"/>
        </w:rPr>
        <w:t>Uredinomycetes</w:t>
      </w:r>
      <w:proofErr w:type="spellEnd"/>
      <w:r w:rsidRPr="00346AD6">
        <w:rPr>
          <w:rFonts w:ascii="Times" w:hAnsi="Times"/>
          <w:sz w:val="22"/>
        </w:rPr>
        <w:t>).</w:t>
      </w:r>
      <w:proofErr w:type="gramEnd"/>
      <w:r w:rsidRPr="00346AD6">
        <w:rPr>
          <w:rFonts w:ascii="Times" w:hAnsi="Times"/>
          <w:sz w:val="22"/>
        </w:rPr>
        <w:t xml:space="preserve"> </w:t>
      </w:r>
      <w:r w:rsidRPr="00346AD6">
        <w:rPr>
          <w:rFonts w:ascii="Times" w:hAnsi="Times"/>
          <w:i/>
          <w:sz w:val="22"/>
        </w:rPr>
        <w:t>Annual Scientific Meeting of the British Mycological Society, Nottingham, UK, 13-15 September.</w:t>
      </w:r>
      <w:r w:rsidRPr="00346AD6">
        <w:rPr>
          <w:rFonts w:ascii="Times" w:hAnsi="Times"/>
          <w:sz w:val="22"/>
        </w:rPr>
        <w:t xml:space="preserve"> (</w:t>
      </w:r>
      <w:proofErr w:type="gramStart"/>
      <w:r w:rsidRPr="00346AD6">
        <w:rPr>
          <w:rFonts w:ascii="Times" w:hAnsi="Times"/>
          <w:sz w:val="22"/>
        </w:rPr>
        <w:t>poster</w:t>
      </w:r>
      <w:proofErr w:type="gramEnd"/>
      <w:r w:rsidRPr="00346AD6">
        <w:rPr>
          <w:rFonts w:ascii="Times" w:hAnsi="Times"/>
          <w:sz w:val="22"/>
        </w:rPr>
        <w:t xml:space="preserve"> presentation)</w:t>
      </w:r>
    </w:p>
    <w:p w14:paraId="6641ED26" w14:textId="77777777" w:rsidR="00C61176" w:rsidRPr="00346AD6" w:rsidRDefault="00C61176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</w:rPr>
      </w:pPr>
      <w:proofErr w:type="spellStart"/>
      <w:proofErr w:type="gramStart"/>
      <w:r w:rsidRPr="00346AD6">
        <w:rPr>
          <w:rFonts w:ascii="Times" w:hAnsi="Times"/>
          <w:sz w:val="22"/>
        </w:rPr>
        <w:t>Kemler</w:t>
      </w:r>
      <w:proofErr w:type="spellEnd"/>
      <w:r w:rsidRPr="00346AD6">
        <w:rPr>
          <w:rFonts w:ascii="Times" w:hAnsi="Times"/>
          <w:sz w:val="22"/>
        </w:rPr>
        <w:t xml:space="preserve"> M, </w:t>
      </w:r>
      <w:proofErr w:type="spellStart"/>
      <w:r w:rsidRPr="00346AD6">
        <w:rPr>
          <w:rFonts w:ascii="Times" w:hAnsi="Times"/>
          <w:sz w:val="22"/>
        </w:rPr>
        <w:t>Begerow</w:t>
      </w:r>
      <w:proofErr w:type="spellEnd"/>
      <w:r w:rsidRPr="00346AD6">
        <w:rPr>
          <w:rFonts w:ascii="Times" w:hAnsi="Times"/>
          <w:sz w:val="22"/>
        </w:rPr>
        <w:t xml:space="preserve"> D, </w:t>
      </w:r>
      <w:proofErr w:type="spellStart"/>
      <w:r w:rsidRPr="00346AD6">
        <w:rPr>
          <w:rFonts w:ascii="Times" w:hAnsi="Times"/>
          <w:sz w:val="22"/>
        </w:rPr>
        <w:t>Göker</w:t>
      </w:r>
      <w:proofErr w:type="spellEnd"/>
      <w:r w:rsidRPr="00346AD6">
        <w:rPr>
          <w:rFonts w:ascii="Times" w:hAnsi="Times"/>
          <w:sz w:val="22"/>
        </w:rPr>
        <w:t xml:space="preserve"> M, Lutz M, </w:t>
      </w:r>
      <w:proofErr w:type="spellStart"/>
      <w:r w:rsidRPr="00346AD6">
        <w:rPr>
          <w:rFonts w:ascii="Times" w:hAnsi="Times"/>
          <w:sz w:val="22"/>
        </w:rPr>
        <w:t>Oberwinkler</w:t>
      </w:r>
      <w:proofErr w:type="spellEnd"/>
      <w:r w:rsidRPr="00346AD6">
        <w:rPr>
          <w:rFonts w:ascii="Times" w:hAnsi="Times"/>
          <w:sz w:val="22"/>
        </w:rPr>
        <w:t xml:space="preserve"> F. 2004.</w:t>
      </w:r>
      <w:proofErr w:type="gramEnd"/>
      <w:r w:rsidRPr="00346AD6">
        <w:rPr>
          <w:rFonts w:ascii="Times" w:hAnsi="Times"/>
          <w:sz w:val="22"/>
        </w:rPr>
        <w:t xml:space="preserve"> </w:t>
      </w:r>
      <w:proofErr w:type="spellStart"/>
      <w:proofErr w:type="gramStart"/>
      <w:r w:rsidRPr="00346AD6">
        <w:rPr>
          <w:rFonts w:ascii="Times" w:hAnsi="Times"/>
          <w:sz w:val="22"/>
        </w:rPr>
        <w:t>Phylogenie</w:t>
      </w:r>
      <w:proofErr w:type="spellEnd"/>
      <w:r w:rsidRPr="00346AD6">
        <w:rPr>
          <w:rFonts w:ascii="Times" w:hAnsi="Times"/>
          <w:sz w:val="22"/>
        </w:rPr>
        <w:t xml:space="preserve"> der </w:t>
      </w:r>
      <w:proofErr w:type="spellStart"/>
      <w:r w:rsidRPr="00346AD6">
        <w:rPr>
          <w:rFonts w:ascii="Times" w:hAnsi="Times"/>
          <w:sz w:val="22"/>
        </w:rPr>
        <w:t>Antherenbrände</w:t>
      </w:r>
      <w:proofErr w:type="spellEnd"/>
      <w:r w:rsidRPr="00346AD6">
        <w:rPr>
          <w:rFonts w:ascii="Times" w:hAnsi="Times"/>
          <w:sz w:val="22"/>
        </w:rPr>
        <w:t xml:space="preserve"> und </w:t>
      </w:r>
      <w:proofErr w:type="spellStart"/>
      <w:r w:rsidRPr="00346AD6">
        <w:rPr>
          <w:rFonts w:ascii="Times" w:hAnsi="Times"/>
          <w:sz w:val="22"/>
        </w:rPr>
        <w:t>ihrer</w:t>
      </w:r>
      <w:proofErr w:type="spellEnd"/>
      <w:r w:rsidRPr="00346AD6">
        <w:rPr>
          <w:rFonts w:ascii="Times" w:hAnsi="Times"/>
          <w:sz w:val="22"/>
        </w:rPr>
        <w:t xml:space="preserve"> </w:t>
      </w:r>
      <w:proofErr w:type="spellStart"/>
      <w:r w:rsidRPr="00346AD6">
        <w:rPr>
          <w:rFonts w:ascii="Times" w:hAnsi="Times"/>
          <w:sz w:val="22"/>
        </w:rPr>
        <w:t>Verwandten</w:t>
      </w:r>
      <w:proofErr w:type="spellEnd"/>
      <w:r w:rsidRPr="00346AD6">
        <w:rPr>
          <w:rFonts w:ascii="Times" w:hAnsi="Times"/>
          <w:sz w:val="22"/>
        </w:rPr>
        <w:t xml:space="preserve"> in der </w:t>
      </w:r>
      <w:proofErr w:type="spellStart"/>
      <w:r w:rsidRPr="00346AD6">
        <w:rPr>
          <w:rFonts w:ascii="Times" w:hAnsi="Times"/>
          <w:sz w:val="22"/>
        </w:rPr>
        <w:t>Gattung</w:t>
      </w:r>
      <w:proofErr w:type="spellEnd"/>
      <w:r w:rsidRPr="00346AD6">
        <w:rPr>
          <w:rFonts w:ascii="Times" w:hAnsi="Times"/>
          <w:sz w:val="22"/>
        </w:rPr>
        <w:t xml:space="preserve"> </w:t>
      </w:r>
      <w:proofErr w:type="spellStart"/>
      <w:r w:rsidRPr="00346AD6">
        <w:rPr>
          <w:rFonts w:ascii="Times" w:hAnsi="Times"/>
          <w:i/>
          <w:sz w:val="22"/>
        </w:rPr>
        <w:t>Microbotryum</w:t>
      </w:r>
      <w:proofErr w:type="spellEnd"/>
      <w:r w:rsidRPr="00346AD6">
        <w:rPr>
          <w:rFonts w:ascii="Times" w:hAnsi="Times"/>
          <w:sz w:val="22"/>
        </w:rPr>
        <w:t>.</w:t>
      </w:r>
      <w:proofErr w:type="gramEnd"/>
      <w:r w:rsidRPr="00346AD6">
        <w:rPr>
          <w:rFonts w:ascii="Times" w:hAnsi="Times"/>
          <w:sz w:val="22"/>
        </w:rPr>
        <w:t xml:space="preserve"> </w:t>
      </w:r>
      <w:proofErr w:type="spellStart"/>
      <w:proofErr w:type="gramStart"/>
      <w:r w:rsidRPr="00346AD6">
        <w:rPr>
          <w:rFonts w:ascii="Times" w:hAnsi="Times"/>
          <w:i/>
          <w:sz w:val="22"/>
        </w:rPr>
        <w:t>Internationale</w:t>
      </w:r>
      <w:proofErr w:type="spellEnd"/>
      <w:r w:rsidRPr="00346AD6">
        <w:rPr>
          <w:rFonts w:ascii="Times" w:hAnsi="Times"/>
          <w:i/>
          <w:sz w:val="22"/>
        </w:rPr>
        <w:t xml:space="preserve"> </w:t>
      </w:r>
      <w:proofErr w:type="spellStart"/>
      <w:r w:rsidRPr="00346AD6">
        <w:rPr>
          <w:rFonts w:ascii="Times" w:hAnsi="Times"/>
          <w:i/>
          <w:sz w:val="22"/>
        </w:rPr>
        <w:t>Tagung</w:t>
      </w:r>
      <w:proofErr w:type="spellEnd"/>
      <w:r w:rsidRPr="00346AD6">
        <w:rPr>
          <w:rFonts w:ascii="Times" w:hAnsi="Times"/>
          <w:i/>
          <w:sz w:val="22"/>
        </w:rPr>
        <w:t xml:space="preserve"> der </w:t>
      </w:r>
      <w:proofErr w:type="spellStart"/>
      <w:r w:rsidRPr="00346AD6">
        <w:rPr>
          <w:rFonts w:ascii="Times" w:hAnsi="Times"/>
          <w:i/>
          <w:sz w:val="22"/>
        </w:rPr>
        <w:t>Deutschen</w:t>
      </w:r>
      <w:proofErr w:type="spellEnd"/>
      <w:r w:rsidRPr="00346AD6">
        <w:rPr>
          <w:rFonts w:ascii="Times" w:hAnsi="Times"/>
          <w:i/>
          <w:sz w:val="22"/>
        </w:rPr>
        <w:t xml:space="preserve"> </w:t>
      </w:r>
      <w:proofErr w:type="spellStart"/>
      <w:r w:rsidRPr="00346AD6">
        <w:rPr>
          <w:rFonts w:ascii="Times" w:hAnsi="Times"/>
          <w:i/>
          <w:sz w:val="22"/>
        </w:rPr>
        <w:t>Gesellschaft</w:t>
      </w:r>
      <w:proofErr w:type="spellEnd"/>
      <w:r w:rsidRPr="00346AD6">
        <w:rPr>
          <w:rFonts w:ascii="Times" w:hAnsi="Times"/>
          <w:i/>
          <w:sz w:val="22"/>
        </w:rPr>
        <w:t xml:space="preserve"> </w:t>
      </w:r>
      <w:proofErr w:type="spellStart"/>
      <w:r w:rsidRPr="00346AD6">
        <w:rPr>
          <w:rFonts w:ascii="Times" w:hAnsi="Times"/>
          <w:i/>
          <w:sz w:val="22"/>
        </w:rPr>
        <w:t>für</w:t>
      </w:r>
      <w:proofErr w:type="spellEnd"/>
      <w:r w:rsidRPr="00346AD6">
        <w:rPr>
          <w:rFonts w:ascii="Times" w:hAnsi="Times"/>
          <w:i/>
          <w:sz w:val="22"/>
        </w:rPr>
        <w:t xml:space="preserve"> </w:t>
      </w:r>
      <w:proofErr w:type="spellStart"/>
      <w:r w:rsidRPr="00346AD6">
        <w:rPr>
          <w:rFonts w:ascii="Times" w:hAnsi="Times"/>
          <w:i/>
          <w:sz w:val="22"/>
        </w:rPr>
        <w:t>Mykologie</w:t>
      </w:r>
      <w:proofErr w:type="spellEnd"/>
      <w:r w:rsidRPr="00346AD6">
        <w:rPr>
          <w:rFonts w:ascii="Times" w:hAnsi="Times"/>
          <w:i/>
          <w:sz w:val="22"/>
        </w:rPr>
        <w:t xml:space="preserve"> (</w:t>
      </w:r>
      <w:proofErr w:type="spellStart"/>
      <w:r w:rsidRPr="00346AD6">
        <w:rPr>
          <w:rFonts w:ascii="Times" w:hAnsi="Times"/>
          <w:i/>
          <w:sz w:val="22"/>
        </w:rPr>
        <w:t>DGfM</w:t>
      </w:r>
      <w:proofErr w:type="spellEnd"/>
      <w:r w:rsidRPr="00346AD6">
        <w:rPr>
          <w:rFonts w:ascii="Times" w:hAnsi="Times"/>
          <w:i/>
          <w:sz w:val="22"/>
        </w:rPr>
        <w:t xml:space="preserve">) und der </w:t>
      </w:r>
      <w:proofErr w:type="spellStart"/>
      <w:r w:rsidRPr="00346AD6">
        <w:rPr>
          <w:rFonts w:ascii="Times" w:hAnsi="Times"/>
          <w:i/>
          <w:sz w:val="22"/>
        </w:rPr>
        <w:t>Gesellschaft</w:t>
      </w:r>
      <w:proofErr w:type="spellEnd"/>
      <w:r w:rsidRPr="00346AD6">
        <w:rPr>
          <w:rFonts w:ascii="Times" w:hAnsi="Times"/>
          <w:i/>
          <w:sz w:val="22"/>
        </w:rPr>
        <w:t xml:space="preserve"> </w:t>
      </w:r>
      <w:proofErr w:type="spellStart"/>
      <w:r w:rsidRPr="00346AD6">
        <w:rPr>
          <w:rFonts w:ascii="Times" w:hAnsi="Times"/>
          <w:i/>
          <w:sz w:val="22"/>
        </w:rPr>
        <w:t>für</w:t>
      </w:r>
      <w:proofErr w:type="spellEnd"/>
      <w:r w:rsidRPr="00346AD6">
        <w:rPr>
          <w:rFonts w:ascii="Times" w:hAnsi="Times"/>
          <w:i/>
          <w:sz w:val="22"/>
        </w:rPr>
        <w:t xml:space="preserve"> </w:t>
      </w:r>
      <w:proofErr w:type="spellStart"/>
      <w:r w:rsidRPr="00346AD6">
        <w:rPr>
          <w:rFonts w:ascii="Times" w:hAnsi="Times"/>
          <w:i/>
          <w:sz w:val="22"/>
        </w:rPr>
        <w:t>Mykologie</w:t>
      </w:r>
      <w:proofErr w:type="spellEnd"/>
      <w:r w:rsidRPr="00346AD6">
        <w:rPr>
          <w:rFonts w:ascii="Times" w:hAnsi="Times"/>
          <w:i/>
          <w:sz w:val="22"/>
        </w:rPr>
        <w:t xml:space="preserve"> und </w:t>
      </w:r>
      <w:proofErr w:type="spellStart"/>
      <w:r w:rsidRPr="00346AD6">
        <w:rPr>
          <w:rFonts w:ascii="Times" w:hAnsi="Times"/>
          <w:i/>
          <w:sz w:val="22"/>
        </w:rPr>
        <w:t>Lichenologie</w:t>
      </w:r>
      <w:proofErr w:type="spellEnd"/>
      <w:r w:rsidRPr="00346AD6">
        <w:rPr>
          <w:rFonts w:ascii="Times" w:hAnsi="Times"/>
          <w:i/>
          <w:sz w:val="22"/>
        </w:rPr>
        <w:t xml:space="preserve"> (GML), </w:t>
      </w:r>
      <w:proofErr w:type="spellStart"/>
      <w:r w:rsidRPr="00346AD6">
        <w:rPr>
          <w:rFonts w:ascii="Times" w:hAnsi="Times"/>
          <w:i/>
          <w:sz w:val="22"/>
        </w:rPr>
        <w:t>Friedrichroda</w:t>
      </w:r>
      <w:proofErr w:type="spellEnd"/>
      <w:r w:rsidRPr="00346AD6">
        <w:rPr>
          <w:rFonts w:ascii="Times" w:hAnsi="Times"/>
          <w:i/>
          <w:sz w:val="22"/>
        </w:rPr>
        <w:t>, Germany, 24 September – 1 October.</w:t>
      </w:r>
      <w:proofErr w:type="gramEnd"/>
      <w:r w:rsidRPr="00346AD6">
        <w:rPr>
          <w:rFonts w:ascii="Times" w:hAnsi="Times"/>
          <w:sz w:val="22"/>
        </w:rPr>
        <w:t xml:space="preserve"> (</w:t>
      </w:r>
      <w:proofErr w:type="gramStart"/>
      <w:r w:rsidRPr="00346AD6">
        <w:rPr>
          <w:rFonts w:ascii="Times" w:hAnsi="Times"/>
          <w:sz w:val="22"/>
        </w:rPr>
        <w:t>oral</w:t>
      </w:r>
      <w:proofErr w:type="gramEnd"/>
      <w:r w:rsidRPr="00346AD6">
        <w:rPr>
          <w:rFonts w:ascii="Times" w:hAnsi="Times"/>
          <w:sz w:val="22"/>
        </w:rPr>
        <w:t xml:space="preserve"> presentation)</w:t>
      </w:r>
    </w:p>
    <w:p w14:paraId="0A33B01D" w14:textId="77777777" w:rsidR="00C61176" w:rsidRPr="00346AD6" w:rsidRDefault="00C61176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 w:cs="Footlight MT Light"/>
          <w:b/>
          <w:bCs/>
          <w:sz w:val="22"/>
        </w:rPr>
      </w:pPr>
      <w:proofErr w:type="spellStart"/>
      <w:proofErr w:type="gramStart"/>
      <w:r w:rsidRPr="00346AD6">
        <w:rPr>
          <w:rFonts w:ascii="Times" w:hAnsi="Times"/>
          <w:sz w:val="22"/>
        </w:rPr>
        <w:t>Kemler</w:t>
      </w:r>
      <w:proofErr w:type="spellEnd"/>
      <w:r w:rsidRPr="00346AD6">
        <w:rPr>
          <w:rFonts w:ascii="Times" w:hAnsi="Times"/>
          <w:sz w:val="22"/>
        </w:rPr>
        <w:t xml:space="preserve"> M, </w:t>
      </w:r>
      <w:proofErr w:type="spellStart"/>
      <w:r w:rsidRPr="00346AD6">
        <w:rPr>
          <w:rFonts w:ascii="Times" w:hAnsi="Times"/>
          <w:sz w:val="22"/>
        </w:rPr>
        <w:t>Begerow</w:t>
      </w:r>
      <w:proofErr w:type="spellEnd"/>
      <w:r w:rsidRPr="00346AD6">
        <w:rPr>
          <w:rFonts w:ascii="Times" w:hAnsi="Times"/>
          <w:sz w:val="22"/>
        </w:rPr>
        <w:t xml:space="preserve"> D, </w:t>
      </w:r>
      <w:proofErr w:type="spellStart"/>
      <w:r w:rsidRPr="00346AD6">
        <w:rPr>
          <w:rFonts w:ascii="Times" w:hAnsi="Times"/>
          <w:sz w:val="22"/>
        </w:rPr>
        <w:t>Oberwinkler</w:t>
      </w:r>
      <w:proofErr w:type="spellEnd"/>
      <w:r w:rsidRPr="00346AD6">
        <w:rPr>
          <w:rFonts w:ascii="Times" w:hAnsi="Times"/>
          <w:sz w:val="22"/>
        </w:rPr>
        <w:t xml:space="preserve"> F. 2005.</w:t>
      </w:r>
      <w:proofErr w:type="gramEnd"/>
      <w:r w:rsidRPr="00346AD6">
        <w:rPr>
          <w:rFonts w:ascii="Times" w:hAnsi="Times"/>
          <w:sz w:val="22"/>
        </w:rPr>
        <w:t xml:space="preserve"> </w:t>
      </w:r>
      <w:proofErr w:type="gramStart"/>
      <w:r w:rsidRPr="00346AD6">
        <w:rPr>
          <w:rFonts w:ascii="Times" w:hAnsi="Times"/>
          <w:sz w:val="22"/>
        </w:rPr>
        <w:t xml:space="preserve">Phylogenetic relationships in </w:t>
      </w:r>
      <w:proofErr w:type="spellStart"/>
      <w:r w:rsidRPr="00346AD6">
        <w:rPr>
          <w:rFonts w:ascii="Times" w:hAnsi="Times"/>
          <w:sz w:val="22"/>
        </w:rPr>
        <w:t>Microbotryaceae</w:t>
      </w:r>
      <w:proofErr w:type="spellEnd"/>
      <w:r w:rsidRPr="00346AD6">
        <w:rPr>
          <w:rFonts w:ascii="Times" w:hAnsi="Times"/>
          <w:sz w:val="22"/>
        </w:rPr>
        <w:t xml:space="preserve"> (</w:t>
      </w:r>
      <w:proofErr w:type="spellStart"/>
      <w:r w:rsidRPr="00346AD6">
        <w:rPr>
          <w:rFonts w:ascii="Times" w:hAnsi="Times"/>
          <w:sz w:val="22"/>
        </w:rPr>
        <w:t>Urediniomycetes</w:t>
      </w:r>
      <w:proofErr w:type="spellEnd"/>
      <w:r w:rsidRPr="00346AD6">
        <w:rPr>
          <w:rFonts w:ascii="Times" w:hAnsi="Times"/>
          <w:sz w:val="22"/>
        </w:rPr>
        <w:t>).</w:t>
      </w:r>
      <w:proofErr w:type="gramEnd"/>
      <w:r w:rsidRPr="00346AD6">
        <w:rPr>
          <w:rFonts w:ascii="Times" w:hAnsi="Times"/>
          <w:sz w:val="22"/>
        </w:rPr>
        <w:t xml:space="preserve"> </w:t>
      </w:r>
      <w:proofErr w:type="spellStart"/>
      <w:r w:rsidRPr="00346AD6">
        <w:rPr>
          <w:rFonts w:ascii="Times" w:hAnsi="Times"/>
          <w:i/>
          <w:sz w:val="22"/>
        </w:rPr>
        <w:t>XVIIth</w:t>
      </w:r>
      <w:proofErr w:type="spellEnd"/>
      <w:r w:rsidRPr="00346AD6">
        <w:rPr>
          <w:rFonts w:ascii="Times" w:hAnsi="Times"/>
          <w:i/>
          <w:sz w:val="22"/>
        </w:rPr>
        <w:t xml:space="preserve"> International Botanical Congress, Vienna, Austria, 24 – 30 July.</w:t>
      </w:r>
      <w:r w:rsidRPr="00346AD6">
        <w:rPr>
          <w:rFonts w:ascii="Times" w:hAnsi="Times"/>
          <w:sz w:val="22"/>
        </w:rPr>
        <w:t xml:space="preserve"> (</w:t>
      </w:r>
      <w:proofErr w:type="gramStart"/>
      <w:r w:rsidRPr="00346AD6">
        <w:rPr>
          <w:rFonts w:ascii="Times" w:hAnsi="Times"/>
          <w:sz w:val="22"/>
        </w:rPr>
        <w:t>poster</w:t>
      </w:r>
      <w:proofErr w:type="gramEnd"/>
      <w:r w:rsidRPr="00346AD6">
        <w:rPr>
          <w:rFonts w:ascii="Times" w:hAnsi="Times"/>
          <w:sz w:val="22"/>
        </w:rPr>
        <w:t xml:space="preserve"> presentation)</w:t>
      </w:r>
    </w:p>
    <w:p w14:paraId="7BF7EBD3" w14:textId="77777777" w:rsidR="00C61176" w:rsidRPr="00346AD6" w:rsidRDefault="00C61176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proofErr w:type="spellStart"/>
      <w:r w:rsidRPr="00346AD6">
        <w:rPr>
          <w:rFonts w:ascii="Times" w:hAnsi="Times"/>
          <w:sz w:val="22"/>
          <w:szCs w:val="22"/>
          <w:lang w:val="sv-SE"/>
        </w:rPr>
        <w:t>Kemler</w:t>
      </w:r>
      <w:proofErr w:type="spellEnd"/>
      <w:r w:rsidRPr="00346AD6">
        <w:rPr>
          <w:rFonts w:ascii="Times" w:hAnsi="Times"/>
          <w:sz w:val="22"/>
          <w:szCs w:val="22"/>
          <w:lang w:val="sv-SE"/>
        </w:rPr>
        <w:t xml:space="preserve"> M, </w:t>
      </w:r>
      <w:proofErr w:type="spellStart"/>
      <w:r w:rsidRPr="00346AD6">
        <w:rPr>
          <w:rFonts w:ascii="Times" w:hAnsi="Times"/>
          <w:sz w:val="22"/>
          <w:szCs w:val="22"/>
          <w:lang w:val="sv-SE"/>
        </w:rPr>
        <w:t>Göker</w:t>
      </w:r>
      <w:proofErr w:type="spellEnd"/>
      <w:r w:rsidRPr="00346AD6">
        <w:rPr>
          <w:rFonts w:ascii="Times" w:hAnsi="Times"/>
          <w:sz w:val="22"/>
          <w:szCs w:val="22"/>
          <w:lang w:val="sv-SE"/>
        </w:rPr>
        <w:t xml:space="preserve"> M, Lutz M, </w:t>
      </w:r>
      <w:proofErr w:type="spellStart"/>
      <w:r w:rsidRPr="00346AD6">
        <w:rPr>
          <w:rFonts w:ascii="Times" w:hAnsi="Times"/>
          <w:sz w:val="22"/>
          <w:szCs w:val="22"/>
          <w:lang w:val="sv-SE"/>
        </w:rPr>
        <w:t>Begerow</w:t>
      </w:r>
      <w:proofErr w:type="spellEnd"/>
      <w:r w:rsidRPr="00346AD6">
        <w:rPr>
          <w:rFonts w:ascii="Times" w:hAnsi="Times"/>
          <w:sz w:val="22"/>
          <w:szCs w:val="22"/>
          <w:lang w:val="sv-SE"/>
        </w:rPr>
        <w:t xml:space="preserve"> D, </w:t>
      </w:r>
      <w:proofErr w:type="spellStart"/>
      <w:r w:rsidRPr="00346AD6">
        <w:rPr>
          <w:rFonts w:ascii="Times" w:hAnsi="Times"/>
          <w:sz w:val="22"/>
          <w:szCs w:val="22"/>
          <w:lang w:val="sv-SE"/>
        </w:rPr>
        <w:t>Oberwinkler</w:t>
      </w:r>
      <w:proofErr w:type="spellEnd"/>
      <w:r w:rsidRPr="00346AD6">
        <w:rPr>
          <w:rFonts w:ascii="Times" w:hAnsi="Times"/>
          <w:sz w:val="22"/>
          <w:szCs w:val="22"/>
          <w:lang w:val="sv-SE"/>
        </w:rPr>
        <w:t xml:space="preserve"> F. 2006.</w:t>
      </w:r>
      <w:r w:rsidRPr="00346AD6">
        <w:rPr>
          <w:rFonts w:ascii="Times" w:hAnsi="Times"/>
          <w:sz w:val="22"/>
          <w:szCs w:val="22"/>
          <w:lang w:val="en-US"/>
        </w:rPr>
        <w:t xml:space="preserve"> </w:t>
      </w:r>
      <w:proofErr w:type="gramStart"/>
      <w:r w:rsidRPr="00346AD6">
        <w:rPr>
          <w:rFonts w:ascii="Times" w:hAnsi="Times"/>
          <w:sz w:val="22"/>
          <w:szCs w:val="22"/>
          <w:lang w:val="en-US"/>
        </w:rPr>
        <w:t xml:space="preserve">Evolutionary patterns in </w:t>
      </w:r>
      <w:r w:rsidRPr="00346AD6">
        <w:rPr>
          <w:rFonts w:ascii="Times" w:hAnsi="Times"/>
          <w:i/>
          <w:sz w:val="22"/>
          <w:szCs w:val="22"/>
          <w:lang w:val="en-US"/>
        </w:rPr>
        <w:t>Microbotryum</w:t>
      </w:r>
      <w:r w:rsidRPr="00346AD6">
        <w:rPr>
          <w:rFonts w:ascii="Times" w:hAnsi="Times"/>
          <w:sz w:val="22"/>
          <w:szCs w:val="22"/>
          <w:lang w:val="en-US"/>
        </w:rPr>
        <w:t xml:space="preserve"> (Pucciniomycotina).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8</w:t>
      </w:r>
      <w:r w:rsidRPr="00346AD6">
        <w:rPr>
          <w:rFonts w:ascii="Times" w:hAnsi="Times"/>
          <w:sz w:val="22"/>
          <w:szCs w:val="22"/>
          <w:vertAlign w:val="superscript"/>
          <w:lang w:val="en-US"/>
        </w:rPr>
        <w:t>th</w:t>
      </w:r>
      <w:r w:rsidRPr="00346AD6">
        <w:rPr>
          <w:rFonts w:ascii="Times" w:hAnsi="Times"/>
          <w:sz w:val="22"/>
          <w:szCs w:val="22"/>
          <w:lang w:val="en-US"/>
        </w:rPr>
        <w:t xml:space="preserve"> </w:t>
      </w:r>
      <w:r w:rsidRPr="00346AD6">
        <w:rPr>
          <w:rFonts w:ascii="Times" w:hAnsi="Times"/>
          <w:i/>
          <w:sz w:val="22"/>
          <w:szCs w:val="22"/>
          <w:lang w:val="en-US"/>
        </w:rPr>
        <w:t>International Mycological Congress, Cairns, Australia, 21-25 August.</w:t>
      </w:r>
      <w:r w:rsidRPr="00346AD6">
        <w:rPr>
          <w:rFonts w:ascii="Times" w:hAnsi="Times"/>
          <w:sz w:val="22"/>
          <w:szCs w:val="22"/>
          <w:lang w:val="en-US"/>
        </w:rPr>
        <w:t xml:space="preserve"> (</w:t>
      </w:r>
      <w:proofErr w:type="gramStart"/>
      <w:r w:rsidRPr="00346AD6">
        <w:rPr>
          <w:rFonts w:ascii="Times" w:hAnsi="Times"/>
          <w:sz w:val="22"/>
          <w:szCs w:val="22"/>
          <w:lang w:val="en-US"/>
        </w:rPr>
        <w:t>poster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presentation)</w:t>
      </w:r>
    </w:p>
    <w:p w14:paraId="711EECB2" w14:textId="77777777" w:rsidR="00C61176" w:rsidRPr="00346AD6" w:rsidRDefault="00C61176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proofErr w:type="gramStart"/>
      <w:r w:rsidRPr="00346AD6">
        <w:rPr>
          <w:rFonts w:ascii="Times" w:hAnsi="Times"/>
          <w:sz w:val="22"/>
          <w:szCs w:val="22"/>
          <w:lang w:val="en-US"/>
        </w:rPr>
        <w:t xml:space="preserve">Kemler M,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Begerow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D, Lutz M,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Göker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M,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Oberwinkler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F. 2006.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Hidden diversity in the plant-parasitic genus </w:t>
      </w:r>
      <w:r w:rsidRPr="00346AD6">
        <w:rPr>
          <w:rFonts w:ascii="Times" w:hAnsi="Times"/>
          <w:i/>
          <w:sz w:val="22"/>
          <w:szCs w:val="22"/>
          <w:lang w:val="en-US"/>
        </w:rPr>
        <w:t>Microbotryum</w:t>
      </w:r>
      <w:r w:rsidRPr="00346AD6">
        <w:rPr>
          <w:rFonts w:ascii="Times" w:hAnsi="Times"/>
          <w:sz w:val="22"/>
          <w:szCs w:val="22"/>
          <w:lang w:val="en-US"/>
        </w:rPr>
        <w:t xml:space="preserve"> (Pucciniomycotina). </w:t>
      </w:r>
      <w:r w:rsidRPr="00346AD6">
        <w:rPr>
          <w:rFonts w:ascii="Times" w:hAnsi="Times"/>
          <w:i/>
          <w:sz w:val="22"/>
          <w:szCs w:val="22"/>
          <w:lang w:val="en-US"/>
        </w:rPr>
        <w:t xml:space="preserve">Meeting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StEvE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,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Tübingen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>, Germany, 13 – 14 October.</w:t>
      </w:r>
      <w:r w:rsidRPr="00346AD6">
        <w:rPr>
          <w:rFonts w:ascii="Times" w:hAnsi="Times"/>
          <w:sz w:val="22"/>
          <w:szCs w:val="22"/>
          <w:lang w:val="en-US"/>
        </w:rPr>
        <w:t xml:space="preserve"> (</w:t>
      </w:r>
      <w:proofErr w:type="gramStart"/>
      <w:r w:rsidRPr="00346AD6">
        <w:rPr>
          <w:rFonts w:ascii="Times" w:hAnsi="Times"/>
          <w:sz w:val="22"/>
          <w:szCs w:val="22"/>
          <w:lang w:val="en-US"/>
        </w:rPr>
        <w:t>oral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presentation)</w:t>
      </w:r>
    </w:p>
    <w:p w14:paraId="4A6B49FF" w14:textId="77777777" w:rsidR="00C61176" w:rsidRPr="00346AD6" w:rsidRDefault="00C61176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proofErr w:type="gramStart"/>
      <w:r w:rsidRPr="00346AD6">
        <w:rPr>
          <w:rFonts w:ascii="Times" w:hAnsi="Times"/>
          <w:sz w:val="22"/>
          <w:szCs w:val="22"/>
          <w:lang w:val="en-US"/>
        </w:rPr>
        <w:t xml:space="preserve">Kemler M,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Begerow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D, Lutz M,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Göker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M,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Oberwinkler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F. 2006.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Hidden diversity in the plant-parasitic genus </w:t>
      </w:r>
      <w:r w:rsidRPr="00346AD6">
        <w:rPr>
          <w:rFonts w:ascii="Times" w:hAnsi="Times"/>
          <w:i/>
          <w:sz w:val="22"/>
          <w:szCs w:val="22"/>
          <w:lang w:val="en-US"/>
        </w:rPr>
        <w:t>Microbotryum</w:t>
      </w:r>
      <w:r w:rsidRPr="00346AD6">
        <w:rPr>
          <w:rFonts w:ascii="Times" w:hAnsi="Times"/>
          <w:sz w:val="22"/>
          <w:szCs w:val="22"/>
          <w:lang w:val="en-US"/>
        </w:rPr>
        <w:t xml:space="preserve"> (Pucciniomycotina). </w:t>
      </w:r>
      <w:proofErr w:type="spellStart"/>
      <w:proofErr w:type="gramStart"/>
      <w:r w:rsidRPr="00346AD6">
        <w:rPr>
          <w:rFonts w:ascii="Times" w:hAnsi="Times"/>
          <w:i/>
          <w:sz w:val="22"/>
          <w:szCs w:val="22"/>
          <w:lang w:val="en-US"/>
        </w:rPr>
        <w:t>Internationale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Tagung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 der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Deutschen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Gesellschaft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für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Mykologie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 (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DGfM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),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Tübingen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>, Germany, 29 September – 7 October.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(</w:t>
      </w:r>
      <w:proofErr w:type="gramStart"/>
      <w:r w:rsidRPr="00346AD6">
        <w:rPr>
          <w:rFonts w:ascii="Times" w:hAnsi="Times"/>
          <w:sz w:val="22"/>
          <w:szCs w:val="22"/>
          <w:lang w:val="en-US"/>
        </w:rPr>
        <w:t>oral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presentation)</w:t>
      </w:r>
    </w:p>
    <w:p w14:paraId="110293AE" w14:textId="77777777" w:rsidR="00C61176" w:rsidRPr="00346AD6" w:rsidRDefault="00C61176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r w:rsidRPr="00346AD6">
        <w:rPr>
          <w:rFonts w:ascii="Times" w:hAnsi="Times"/>
          <w:sz w:val="22"/>
          <w:szCs w:val="22"/>
          <w:lang w:val="en-US"/>
        </w:rPr>
        <w:t xml:space="preserve">Kemler M, Lutz M,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Bloss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U,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Begerow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D. 2007. </w:t>
      </w:r>
      <w:proofErr w:type="spellStart"/>
      <w:proofErr w:type="gramStart"/>
      <w:r w:rsidRPr="00346AD6">
        <w:rPr>
          <w:rFonts w:ascii="Times" w:hAnsi="Times"/>
          <w:sz w:val="22"/>
          <w:szCs w:val="22"/>
          <w:lang w:val="en-US"/>
        </w:rPr>
        <w:t>Pilzliche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Pflanzenparasiten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der Alp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Flix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>.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</w:t>
      </w:r>
      <w:r w:rsidRPr="00346AD6">
        <w:rPr>
          <w:rFonts w:ascii="Times" w:hAnsi="Times"/>
          <w:i/>
          <w:sz w:val="22"/>
          <w:szCs w:val="22"/>
          <w:lang w:val="en-US"/>
        </w:rPr>
        <w:t xml:space="preserve">Symposium: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Schatzinsel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 Alp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Flix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 – 7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Jahre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danach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, 15 June,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Chur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, Switzerland. </w:t>
      </w:r>
      <w:r w:rsidRPr="00346AD6">
        <w:rPr>
          <w:rFonts w:ascii="Times" w:hAnsi="Times"/>
          <w:sz w:val="22"/>
          <w:szCs w:val="22"/>
          <w:lang w:val="en-US"/>
        </w:rPr>
        <w:t>(</w:t>
      </w:r>
      <w:proofErr w:type="gramStart"/>
      <w:r w:rsidRPr="00346AD6">
        <w:rPr>
          <w:rFonts w:ascii="Times" w:hAnsi="Times"/>
          <w:sz w:val="22"/>
          <w:szCs w:val="22"/>
          <w:lang w:val="en-US"/>
        </w:rPr>
        <w:t>oral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presentation)</w:t>
      </w:r>
    </w:p>
    <w:p w14:paraId="2AE83E19" w14:textId="77777777" w:rsidR="00C61176" w:rsidRPr="00346AD6" w:rsidRDefault="00C61176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proofErr w:type="gramStart"/>
      <w:r w:rsidRPr="00346AD6">
        <w:rPr>
          <w:rFonts w:ascii="Times" w:hAnsi="Times"/>
          <w:sz w:val="22"/>
          <w:szCs w:val="22"/>
          <w:lang w:val="en-US"/>
        </w:rPr>
        <w:t xml:space="preserve">Kemler M,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Begerow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D. 2008, Radiation and host specificity in </w:t>
      </w:r>
      <w:r w:rsidRPr="00346AD6">
        <w:rPr>
          <w:rFonts w:ascii="Times" w:hAnsi="Times"/>
          <w:i/>
          <w:sz w:val="22"/>
          <w:szCs w:val="22"/>
          <w:lang w:val="en-US"/>
        </w:rPr>
        <w:t>Microbotryum</w:t>
      </w:r>
      <w:r w:rsidRPr="00346AD6">
        <w:rPr>
          <w:rFonts w:ascii="Times" w:hAnsi="Times"/>
          <w:sz w:val="22"/>
          <w:szCs w:val="22"/>
          <w:lang w:val="en-US"/>
        </w:rPr>
        <w:t>.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</w:t>
      </w:r>
      <w:r w:rsidRPr="00346AD6">
        <w:rPr>
          <w:rFonts w:ascii="Times" w:hAnsi="Times"/>
          <w:i/>
          <w:sz w:val="22"/>
          <w:szCs w:val="22"/>
          <w:lang w:val="en-US"/>
        </w:rPr>
        <w:t xml:space="preserve">International Workshop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Silene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: from populations to genes,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Ascona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>, Switzerland, 4-9 May</w:t>
      </w:r>
      <w:r w:rsidRPr="00346AD6">
        <w:rPr>
          <w:rFonts w:ascii="Times" w:hAnsi="Times"/>
          <w:sz w:val="22"/>
          <w:szCs w:val="22"/>
          <w:lang w:val="en-US"/>
        </w:rPr>
        <w:t>. (</w:t>
      </w:r>
      <w:proofErr w:type="gramStart"/>
      <w:r w:rsidRPr="00346AD6">
        <w:rPr>
          <w:rFonts w:ascii="Times" w:hAnsi="Times"/>
          <w:sz w:val="22"/>
          <w:szCs w:val="22"/>
          <w:lang w:val="en-US"/>
        </w:rPr>
        <w:t>oral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presentation)</w:t>
      </w:r>
    </w:p>
    <w:p w14:paraId="2AA30E4A" w14:textId="77777777" w:rsidR="00C61176" w:rsidRPr="00346AD6" w:rsidRDefault="00C61176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r w:rsidRPr="00346AD6">
        <w:rPr>
          <w:rFonts w:ascii="Times" w:hAnsi="Times"/>
          <w:sz w:val="22"/>
          <w:szCs w:val="22"/>
          <w:lang w:val="en-US"/>
        </w:rPr>
        <w:t xml:space="preserve">Kemler M,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Begerow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D. 2009. Radiation and host specificity in the genus </w:t>
      </w:r>
      <w:r w:rsidRPr="00346AD6">
        <w:rPr>
          <w:rFonts w:ascii="Times" w:hAnsi="Times"/>
          <w:i/>
          <w:sz w:val="22"/>
          <w:szCs w:val="22"/>
          <w:lang w:val="en-US"/>
        </w:rPr>
        <w:t>Microbotryum</w:t>
      </w:r>
      <w:r w:rsidRPr="00346AD6">
        <w:rPr>
          <w:rFonts w:ascii="Times" w:hAnsi="Times"/>
          <w:sz w:val="22"/>
          <w:szCs w:val="22"/>
          <w:lang w:val="en-US"/>
        </w:rPr>
        <w:t xml:space="preserve">: a phylogenetic perspective. </w:t>
      </w:r>
      <w:r w:rsidRPr="00D82649">
        <w:rPr>
          <w:rFonts w:ascii="Times" w:hAnsi="Times"/>
          <w:i/>
          <w:sz w:val="22"/>
          <w:szCs w:val="22"/>
          <w:lang w:val="en-US"/>
        </w:rPr>
        <w:t>9</w:t>
      </w:r>
      <w:r w:rsidRPr="00D82649">
        <w:rPr>
          <w:rFonts w:ascii="Times" w:hAnsi="Times"/>
          <w:i/>
          <w:sz w:val="22"/>
          <w:szCs w:val="22"/>
          <w:vertAlign w:val="superscript"/>
          <w:lang w:val="en-US"/>
        </w:rPr>
        <w:t>th</w:t>
      </w:r>
      <w:r w:rsidRPr="00D82649">
        <w:rPr>
          <w:rFonts w:ascii="Times" w:hAnsi="Times"/>
          <w:i/>
          <w:sz w:val="22"/>
          <w:szCs w:val="22"/>
          <w:lang w:val="en-US"/>
        </w:rPr>
        <w:t xml:space="preserve"> Botanical Congress of the German Botanical Society, Leipzig, Germany, 6 – 10 September</w:t>
      </w:r>
      <w:r w:rsidRPr="00346AD6">
        <w:rPr>
          <w:rFonts w:ascii="Times" w:hAnsi="Times"/>
          <w:sz w:val="22"/>
          <w:szCs w:val="22"/>
          <w:lang w:val="en-US"/>
        </w:rPr>
        <w:t xml:space="preserve"> (oral presentation)</w:t>
      </w:r>
    </w:p>
    <w:p w14:paraId="4C67F21E" w14:textId="77777777" w:rsidR="001B3FB7" w:rsidRDefault="00C61176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r w:rsidRPr="00346AD6">
        <w:rPr>
          <w:rFonts w:ascii="Times" w:hAnsi="Times"/>
          <w:sz w:val="22"/>
          <w:szCs w:val="22"/>
          <w:lang w:val="en-US"/>
        </w:rPr>
        <w:t xml:space="preserve">Kemler M, Lutz M, </w:t>
      </w:r>
      <w:proofErr w:type="spellStart"/>
      <w:r w:rsidRPr="00346AD6">
        <w:rPr>
          <w:rFonts w:ascii="Times" w:hAnsi="Times"/>
          <w:sz w:val="22"/>
          <w:szCs w:val="22"/>
          <w:lang w:val="en-US"/>
        </w:rPr>
        <w:t>Begerow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 xml:space="preserve"> D. 2010. </w:t>
      </w:r>
      <w:proofErr w:type="gramStart"/>
      <w:r w:rsidRPr="00346AD6">
        <w:rPr>
          <w:rFonts w:ascii="Times" w:hAnsi="Times"/>
          <w:sz w:val="22"/>
          <w:szCs w:val="22"/>
          <w:lang w:val="en-US"/>
        </w:rPr>
        <w:t xml:space="preserve">Intraspecific variation of the IGS in the white smut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Entyloma</w:t>
      </w:r>
      <w:proofErr w:type="spellEnd"/>
      <w:r w:rsidRPr="00346AD6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346AD6">
        <w:rPr>
          <w:rFonts w:ascii="Times" w:hAnsi="Times"/>
          <w:i/>
          <w:sz w:val="22"/>
          <w:szCs w:val="22"/>
          <w:lang w:val="en-US"/>
        </w:rPr>
        <w:t>ficariae</w:t>
      </w:r>
      <w:proofErr w:type="spellEnd"/>
      <w:r w:rsidRPr="00346AD6">
        <w:rPr>
          <w:rFonts w:ascii="Times" w:hAnsi="Times"/>
          <w:sz w:val="22"/>
          <w:szCs w:val="22"/>
          <w:lang w:val="en-US"/>
        </w:rPr>
        <w:t>.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9</w:t>
      </w:r>
      <w:r w:rsidRPr="00346AD6">
        <w:rPr>
          <w:rFonts w:ascii="Times" w:hAnsi="Times"/>
          <w:sz w:val="22"/>
          <w:szCs w:val="22"/>
          <w:vertAlign w:val="superscript"/>
          <w:lang w:val="en-US"/>
        </w:rPr>
        <w:t>th</w:t>
      </w:r>
      <w:r w:rsidRPr="00346AD6">
        <w:rPr>
          <w:rFonts w:ascii="Times" w:hAnsi="Times"/>
          <w:sz w:val="22"/>
          <w:szCs w:val="22"/>
          <w:lang w:val="en-US"/>
        </w:rPr>
        <w:t xml:space="preserve"> </w:t>
      </w:r>
      <w:r w:rsidRPr="00346AD6">
        <w:rPr>
          <w:rFonts w:ascii="Times" w:hAnsi="Times"/>
          <w:i/>
          <w:sz w:val="22"/>
          <w:szCs w:val="22"/>
          <w:lang w:val="en-US"/>
        </w:rPr>
        <w:t>International Mycological Congress, Edinburgh, UK, 1 – 6 August.</w:t>
      </w:r>
      <w:r w:rsidRPr="00346AD6">
        <w:rPr>
          <w:rFonts w:ascii="Times" w:hAnsi="Times"/>
          <w:sz w:val="22"/>
          <w:szCs w:val="22"/>
          <w:lang w:val="en-US"/>
        </w:rPr>
        <w:t xml:space="preserve"> (</w:t>
      </w:r>
      <w:proofErr w:type="gramStart"/>
      <w:r w:rsidRPr="00346AD6">
        <w:rPr>
          <w:rFonts w:ascii="Times" w:hAnsi="Times"/>
          <w:sz w:val="22"/>
          <w:szCs w:val="22"/>
          <w:lang w:val="en-US"/>
        </w:rPr>
        <w:t>poster</w:t>
      </w:r>
      <w:proofErr w:type="gramEnd"/>
      <w:r w:rsidRPr="00346AD6">
        <w:rPr>
          <w:rFonts w:ascii="Times" w:hAnsi="Times"/>
          <w:sz w:val="22"/>
          <w:szCs w:val="22"/>
          <w:lang w:val="en-US"/>
        </w:rPr>
        <w:t xml:space="preserve"> presentation)</w:t>
      </w:r>
    </w:p>
    <w:p w14:paraId="4AC03C71" w14:textId="77777777" w:rsidR="00D82649" w:rsidRDefault="00D82649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proofErr w:type="gramStart"/>
      <w:r>
        <w:rPr>
          <w:rFonts w:ascii="Times" w:hAnsi="Times"/>
          <w:sz w:val="22"/>
          <w:szCs w:val="22"/>
          <w:lang w:val="en-US"/>
        </w:rPr>
        <w:t>Kemler M. 2010.</w:t>
      </w:r>
      <w:proofErr w:type="gramEnd"/>
      <w:r>
        <w:rPr>
          <w:rFonts w:ascii="Times" w:hAnsi="Times"/>
          <w:sz w:val="22"/>
          <w:szCs w:val="22"/>
          <w:lang w:val="en-US"/>
        </w:rPr>
        <w:t xml:space="preserve"> Host specificity and radiation in </w:t>
      </w:r>
      <w:r>
        <w:rPr>
          <w:rFonts w:ascii="Times" w:hAnsi="Times"/>
          <w:i/>
          <w:sz w:val="22"/>
          <w:szCs w:val="22"/>
          <w:lang w:val="en-US"/>
        </w:rPr>
        <w:t>Microbotryum</w:t>
      </w:r>
      <w:r>
        <w:rPr>
          <w:rFonts w:ascii="Times" w:hAnsi="Times"/>
          <w:sz w:val="22"/>
          <w:szCs w:val="22"/>
          <w:lang w:val="en-US"/>
        </w:rPr>
        <w:t xml:space="preserve">: a phylogenetic perspective. </w:t>
      </w:r>
      <w:r>
        <w:rPr>
          <w:rFonts w:ascii="Times" w:hAnsi="Times"/>
          <w:i/>
          <w:sz w:val="22"/>
          <w:szCs w:val="22"/>
          <w:lang w:val="en-US"/>
        </w:rPr>
        <w:t>Forestry and Agricultural Biotechnology Institute, South Africa, 29 March</w:t>
      </w:r>
      <w:r w:rsidRPr="00D82649">
        <w:rPr>
          <w:rFonts w:ascii="Times" w:hAnsi="Times"/>
          <w:sz w:val="22"/>
          <w:szCs w:val="22"/>
          <w:lang w:val="en-US"/>
        </w:rPr>
        <w:t xml:space="preserve"> (oral presentation)</w:t>
      </w:r>
    </w:p>
    <w:p w14:paraId="4BDBA932" w14:textId="77777777" w:rsidR="00D82649" w:rsidRPr="00D82649" w:rsidRDefault="00D82649" w:rsidP="00730FEE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proofErr w:type="gramStart"/>
      <w:r>
        <w:rPr>
          <w:rFonts w:ascii="Times" w:hAnsi="Times"/>
          <w:sz w:val="22"/>
          <w:szCs w:val="22"/>
          <w:lang w:val="en-US"/>
        </w:rPr>
        <w:t>Kemler M. 2011.</w:t>
      </w:r>
      <w:proofErr w:type="gramEnd"/>
      <w:r>
        <w:rPr>
          <w:rFonts w:ascii="Times" w:hAnsi="Times"/>
          <w:sz w:val="22"/>
          <w:szCs w:val="22"/>
          <w:lang w:val="en-US"/>
        </w:rPr>
        <w:t xml:space="preserve"> </w:t>
      </w:r>
      <w:proofErr w:type="gramStart"/>
      <w:r>
        <w:rPr>
          <w:rFonts w:ascii="Times" w:hAnsi="Times"/>
          <w:sz w:val="22"/>
          <w:szCs w:val="22"/>
          <w:lang w:val="en-US"/>
        </w:rPr>
        <w:t>Fungal – bacterial interactions.</w:t>
      </w:r>
      <w:proofErr w:type="gramEnd"/>
      <w:r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/>
          <w:i/>
          <w:sz w:val="22"/>
          <w:szCs w:val="22"/>
          <w:lang w:val="en-US"/>
        </w:rPr>
        <w:t>Bindura</w:t>
      </w:r>
      <w:proofErr w:type="spellEnd"/>
      <w:r>
        <w:rPr>
          <w:rFonts w:ascii="Times" w:hAnsi="Times"/>
          <w:i/>
          <w:sz w:val="22"/>
          <w:szCs w:val="22"/>
          <w:lang w:val="en-US"/>
        </w:rPr>
        <w:t xml:space="preserve"> University of Science Education, Zimbabwe, 17 July</w:t>
      </w:r>
      <w:r>
        <w:rPr>
          <w:rFonts w:ascii="Times" w:hAnsi="Times"/>
          <w:sz w:val="22"/>
          <w:szCs w:val="22"/>
          <w:lang w:val="en-US"/>
        </w:rPr>
        <w:t xml:space="preserve"> (oral presentation)</w:t>
      </w:r>
    </w:p>
    <w:p w14:paraId="44F6BD74" w14:textId="77777777" w:rsidR="001B6A46" w:rsidRPr="00CD7ABC" w:rsidRDefault="001B6A46" w:rsidP="001B6A4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r w:rsidRPr="00CD7ABC">
        <w:rPr>
          <w:rFonts w:ascii="Times" w:hAnsi="Times"/>
          <w:sz w:val="22"/>
          <w:szCs w:val="22"/>
          <w:lang w:val="en-US"/>
        </w:rPr>
        <w:t xml:space="preserve">Kemler M, </w:t>
      </w:r>
      <w:proofErr w:type="spellStart"/>
      <w:r w:rsidRPr="00CD7ABC">
        <w:rPr>
          <w:rFonts w:ascii="Times" w:hAnsi="Times"/>
          <w:sz w:val="22"/>
          <w:szCs w:val="22"/>
          <w:lang w:val="en-US"/>
        </w:rPr>
        <w:t>Garnas</w:t>
      </w:r>
      <w:proofErr w:type="spellEnd"/>
      <w:r w:rsidRPr="00CD7ABC">
        <w:rPr>
          <w:rFonts w:ascii="Times" w:hAnsi="Times"/>
          <w:sz w:val="22"/>
          <w:szCs w:val="22"/>
          <w:lang w:val="en-US"/>
        </w:rPr>
        <w:t xml:space="preserve"> J, </w:t>
      </w:r>
      <w:proofErr w:type="spellStart"/>
      <w:r w:rsidRPr="00CD7ABC">
        <w:rPr>
          <w:rFonts w:ascii="Times" w:hAnsi="Times"/>
          <w:sz w:val="22"/>
          <w:szCs w:val="22"/>
          <w:lang w:val="en-US"/>
        </w:rPr>
        <w:t>Wingfield</w:t>
      </w:r>
      <w:proofErr w:type="spellEnd"/>
      <w:r w:rsidRPr="00CD7ABC">
        <w:rPr>
          <w:rFonts w:ascii="Times" w:hAnsi="Times"/>
          <w:sz w:val="22"/>
          <w:szCs w:val="22"/>
          <w:lang w:val="en-US"/>
        </w:rPr>
        <w:t xml:space="preserve"> MJ, </w:t>
      </w:r>
      <w:proofErr w:type="spellStart"/>
      <w:r w:rsidRPr="00CD7ABC">
        <w:rPr>
          <w:rFonts w:ascii="Times" w:hAnsi="Times"/>
          <w:sz w:val="22"/>
          <w:szCs w:val="22"/>
          <w:lang w:val="en-US"/>
        </w:rPr>
        <w:t>Gryzenhout</w:t>
      </w:r>
      <w:proofErr w:type="spellEnd"/>
      <w:r w:rsidRPr="00CD7ABC">
        <w:rPr>
          <w:rFonts w:ascii="Times" w:hAnsi="Times"/>
          <w:sz w:val="22"/>
          <w:szCs w:val="22"/>
          <w:lang w:val="en-US"/>
        </w:rPr>
        <w:t xml:space="preserve"> M, </w:t>
      </w:r>
      <w:proofErr w:type="spellStart"/>
      <w:r w:rsidRPr="00CD7ABC">
        <w:rPr>
          <w:rFonts w:ascii="Times" w:hAnsi="Times"/>
          <w:sz w:val="22"/>
          <w:szCs w:val="22"/>
          <w:lang w:val="en-US"/>
        </w:rPr>
        <w:t>Pillay</w:t>
      </w:r>
      <w:proofErr w:type="spellEnd"/>
      <w:r w:rsidRPr="00CD7ABC">
        <w:rPr>
          <w:rFonts w:ascii="Times" w:hAnsi="Times"/>
          <w:sz w:val="22"/>
          <w:szCs w:val="22"/>
          <w:lang w:val="en-US"/>
        </w:rPr>
        <w:t xml:space="preserve"> KA, Slippers B. 2013. Semiconductor sequencing reveals high fungal diversity associated with </w:t>
      </w:r>
      <w:r w:rsidRPr="00CD7ABC">
        <w:rPr>
          <w:rFonts w:ascii="Times" w:hAnsi="Times"/>
          <w:i/>
          <w:sz w:val="22"/>
          <w:szCs w:val="22"/>
          <w:lang w:val="en-US"/>
        </w:rPr>
        <w:t xml:space="preserve">Eucalyptus </w:t>
      </w:r>
      <w:proofErr w:type="spellStart"/>
      <w:r w:rsidRPr="00CD7ABC">
        <w:rPr>
          <w:rFonts w:ascii="Times" w:hAnsi="Times"/>
          <w:i/>
          <w:sz w:val="22"/>
          <w:szCs w:val="22"/>
          <w:lang w:val="en-US"/>
        </w:rPr>
        <w:t>grandis</w:t>
      </w:r>
      <w:proofErr w:type="spellEnd"/>
      <w:r w:rsidRPr="00CD7ABC">
        <w:rPr>
          <w:rFonts w:ascii="Times" w:hAnsi="Times"/>
          <w:sz w:val="22"/>
          <w:szCs w:val="22"/>
          <w:lang w:val="en-US"/>
        </w:rPr>
        <w:t xml:space="preserve">. </w:t>
      </w:r>
      <w:r w:rsidRPr="00CD7ABC">
        <w:rPr>
          <w:rFonts w:ascii="Times" w:hAnsi="Times"/>
          <w:i/>
          <w:sz w:val="22"/>
          <w:szCs w:val="22"/>
          <w:lang w:val="en-US"/>
        </w:rPr>
        <w:t>48</w:t>
      </w:r>
      <w:r w:rsidRPr="00CD7ABC">
        <w:rPr>
          <w:rFonts w:ascii="Times" w:hAnsi="Times"/>
          <w:i/>
          <w:sz w:val="22"/>
          <w:szCs w:val="22"/>
          <w:vertAlign w:val="superscript"/>
          <w:lang w:val="en-US"/>
        </w:rPr>
        <w:t>th</w:t>
      </w:r>
      <w:r w:rsidRPr="00CD7ABC">
        <w:rPr>
          <w:rFonts w:ascii="Times" w:hAnsi="Times"/>
          <w:i/>
          <w:sz w:val="22"/>
          <w:szCs w:val="22"/>
          <w:lang w:val="en-US"/>
        </w:rPr>
        <w:t xml:space="preserve"> Congress of the Southern African Society for Plant Pathology, </w:t>
      </w:r>
      <w:proofErr w:type="spellStart"/>
      <w:r w:rsidRPr="00CD7ABC">
        <w:rPr>
          <w:rFonts w:ascii="Times" w:hAnsi="Times"/>
          <w:i/>
          <w:sz w:val="22"/>
          <w:szCs w:val="22"/>
          <w:lang w:val="en-US"/>
        </w:rPr>
        <w:t>Bela-Bela</w:t>
      </w:r>
      <w:proofErr w:type="spellEnd"/>
      <w:r w:rsidRPr="00CD7ABC">
        <w:rPr>
          <w:rFonts w:ascii="Times" w:hAnsi="Times"/>
          <w:i/>
          <w:sz w:val="22"/>
          <w:szCs w:val="22"/>
          <w:lang w:val="en-US"/>
        </w:rPr>
        <w:t>, South Africa, 20 – 24 January</w:t>
      </w:r>
      <w:r w:rsidRPr="00CD7ABC">
        <w:rPr>
          <w:rFonts w:ascii="Times" w:hAnsi="Times"/>
          <w:sz w:val="22"/>
          <w:szCs w:val="22"/>
          <w:lang w:val="en-US"/>
        </w:rPr>
        <w:t>. (</w:t>
      </w:r>
      <w:proofErr w:type="gramStart"/>
      <w:r w:rsidRPr="00CD7ABC">
        <w:rPr>
          <w:rFonts w:ascii="Times" w:hAnsi="Times"/>
          <w:sz w:val="22"/>
          <w:szCs w:val="22"/>
          <w:lang w:val="en-US"/>
        </w:rPr>
        <w:t>oral</w:t>
      </w:r>
      <w:proofErr w:type="gramEnd"/>
      <w:r w:rsidRPr="00CD7ABC">
        <w:rPr>
          <w:rFonts w:ascii="Times" w:hAnsi="Times"/>
          <w:sz w:val="22"/>
          <w:szCs w:val="22"/>
          <w:lang w:val="en-US"/>
        </w:rPr>
        <w:t xml:space="preserve"> presentation)</w:t>
      </w:r>
    </w:p>
    <w:p w14:paraId="48CEE042" w14:textId="77777777" w:rsidR="001B6A46" w:rsidRPr="00CD7ABC" w:rsidRDefault="001B6A46" w:rsidP="001B6A4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proofErr w:type="gramStart"/>
      <w:r w:rsidRPr="00CD7ABC">
        <w:rPr>
          <w:rFonts w:ascii="Times" w:hAnsi="Times"/>
          <w:sz w:val="22"/>
          <w:szCs w:val="22"/>
          <w:lang w:val="en-US"/>
        </w:rPr>
        <w:t>Kemler M. 2013.</w:t>
      </w:r>
      <w:proofErr w:type="gramEnd"/>
      <w:r w:rsidRPr="00CD7ABC">
        <w:rPr>
          <w:rFonts w:ascii="Times" w:hAnsi="Times"/>
          <w:sz w:val="22"/>
          <w:szCs w:val="22"/>
          <w:lang w:val="en-US"/>
        </w:rPr>
        <w:t xml:space="preserve"> </w:t>
      </w:r>
      <w:r w:rsidRPr="00CD7ABC">
        <w:rPr>
          <w:rFonts w:ascii="Times" w:hAnsi="Times"/>
          <w:i/>
          <w:sz w:val="22"/>
          <w:szCs w:val="22"/>
          <w:lang w:val="en-US"/>
        </w:rPr>
        <w:t>Microbotryum</w:t>
      </w:r>
      <w:r w:rsidRPr="00CD7ABC">
        <w:rPr>
          <w:rFonts w:ascii="Times" w:hAnsi="Times"/>
          <w:sz w:val="22"/>
          <w:szCs w:val="22"/>
          <w:lang w:val="en-US"/>
        </w:rPr>
        <w:t xml:space="preserve"> – bits and pieces. </w:t>
      </w:r>
      <w:proofErr w:type="gramStart"/>
      <w:r w:rsidRPr="00CD7ABC">
        <w:rPr>
          <w:rFonts w:ascii="Times" w:hAnsi="Times"/>
          <w:i/>
          <w:sz w:val="22"/>
          <w:szCs w:val="22"/>
          <w:lang w:val="en-US"/>
        </w:rPr>
        <w:t>2</w:t>
      </w:r>
      <w:r w:rsidRPr="00CD7ABC">
        <w:rPr>
          <w:rFonts w:ascii="Times" w:hAnsi="Times"/>
          <w:i/>
          <w:sz w:val="22"/>
          <w:szCs w:val="22"/>
          <w:vertAlign w:val="superscript"/>
          <w:lang w:val="en-US"/>
        </w:rPr>
        <w:t>nd</w:t>
      </w:r>
      <w:r w:rsidRPr="00CD7ABC">
        <w:rPr>
          <w:rFonts w:ascii="Times" w:hAnsi="Times"/>
          <w:i/>
          <w:sz w:val="22"/>
          <w:szCs w:val="22"/>
          <w:lang w:val="en-US"/>
        </w:rPr>
        <w:t>International Microbotryum Meeting, Amherst, USA, 3 – 5 May</w:t>
      </w:r>
      <w:r w:rsidRPr="00CD7ABC">
        <w:rPr>
          <w:rFonts w:ascii="Times" w:hAnsi="Times"/>
          <w:sz w:val="22"/>
          <w:szCs w:val="22"/>
          <w:lang w:val="en-US"/>
        </w:rPr>
        <w:t>.</w:t>
      </w:r>
      <w:proofErr w:type="gramEnd"/>
      <w:r w:rsidRPr="00CD7ABC">
        <w:rPr>
          <w:rFonts w:ascii="Times" w:hAnsi="Times"/>
          <w:sz w:val="22"/>
          <w:szCs w:val="22"/>
          <w:lang w:val="en-US"/>
        </w:rPr>
        <w:t xml:space="preserve"> (</w:t>
      </w:r>
      <w:proofErr w:type="gramStart"/>
      <w:r w:rsidRPr="00CD7ABC">
        <w:rPr>
          <w:rFonts w:ascii="Times" w:hAnsi="Times"/>
          <w:sz w:val="22"/>
          <w:szCs w:val="22"/>
          <w:lang w:val="en-US"/>
        </w:rPr>
        <w:t>oral</w:t>
      </w:r>
      <w:proofErr w:type="gramEnd"/>
      <w:r w:rsidRPr="00CD7ABC">
        <w:rPr>
          <w:rFonts w:ascii="Times" w:hAnsi="Times"/>
          <w:sz w:val="22"/>
          <w:szCs w:val="22"/>
          <w:lang w:val="en-US"/>
        </w:rPr>
        <w:t xml:space="preserve"> presentation)</w:t>
      </w:r>
    </w:p>
    <w:p w14:paraId="437E2B01" w14:textId="77777777" w:rsidR="001B6A46" w:rsidRDefault="001B6A46" w:rsidP="001B6A4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proofErr w:type="gramStart"/>
      <w:r w:rsidRPr="00CD7ABC">
        <w:rPr>
          <w:rFonts w:ascii="Times" w:hAnsi="Times"/>
          <w:sz w:val="22"/>
          <w:szCs w:val="22"/>
          <w:lang w:val="en-US"/>
        </w:rPr>
        <w:t xml:space="preserve">Slippers B, Kemler M, </w:t>
      </w:r>
      <w:proofErr w:type="spellStart"/>
      <w:r w:rsidRPr="00CD7ABC">
        <w:rPr>
          <w:rFonts w:ascii="Times" w:hAnsi="Times"/>
          <w:sz w:val="22"/>
          <w:szCs w:val="22"/>
          <w:lang w:val="en-US"/>
        </w:rPr>
        <w:t>Wingfield</w:t>
      </w:r>
      <w:proofErr w:type="spellEnd"/>
      <w:r w:rsidRPr="00CD7ABC">
        <w:rPr>
          <w:rFonts w:ascii="Times" w:hAnsi="Times"/>
          <w:sz w:val="22"/>
          <w:szCs w:val="22"/>
          <w:lang w:val="en-US"/>
        </w:rPr>
        <w:t xml:space="preserve"> MJ.</w:t>
      </w:r>
      <w:proofErr w:type="gramEnd"/>
      <w:r w:rsidRPr="00CD7ABC">
        <w:rPr>
          <w:rFonts w:ascii="Times" w:hAnsi="Times"/>
          <w:sz w:val="22"/>
          <w:szCs w:val="22"/>
          <w:lang w:val="en-US"/>
        </w:rPr>
        <w:t xml:space="preserve"> 2013. Dealing with the global movement of plant associated fungi, including emerging plant pathogens. </w:t>
      </w:r>
      <w:proofErr w:type="gramStart"/>
      <w:r w:rsidRPr="00CD7ABC">
        <w:rPr>
          <w:rFonts w:ascii="Times" w:hAnsi="Times"/>
          <w:i/>
          <w:sz w:val="22"/>
          <w:szCs w:val="22"/>
          <w:lang w:val="en-US"/>
        </w:rPr>
        <w:t>Global Challenges University Alliance workshop on Environmental Monitoring and Detection of Invasive Organisms, Uppsala, Sweden.</w:t>
      </w:r>
      <w:proofErr w:type="gramEnd"/>
      <w:r w:rsidRPr="00CD7ABC">
        <w:rPr>
          <w:rFonts w:ascii="Times" w:hAnsi="Times"/>
          <w:sz w:val="22"/>
          <w:szCs w:val="22"/>
          <w:lang w:val="en-US"/>
        </w:rPr>
        <w:t xml:space="preserve"> (</w:t>
      </w:r>
      <w:proofErr w:type="gramStart"/>
      <w:r w:rsidRPr="00CD7ABC">
        <w:rPr>
          <w:rFonts w:ascii="Times" w:hAnsi="Times"/>
          <w:sz w:val="22"/>
          <w:szCs w:val="22"/>
          <w:lang w:val="en-US"/>
        </w:rPr>
        <w:t>keynote</w:t>
      </w:r>
      <w:proofErr w:type="gramEnd"/>
      <w:r w:rsidRPr="00CD7ABC">
        <w:rPr>
          <w:rFonts w:ascii="Times" w:hAnsi="Times"/>
          <w:sz w:val="22"/>
          <w:szCs w:val="22"/>
          <w:lang w:val="en-US"/>
        </w:rPr>
        <w:t xml:space="preserve"> address)</w:t>
      </w:r>
    </w:p>
    <w:p w14:paraId="5A4495D6" w14:textId="77777777" w:rsidR="001B6A46" w:rsidRPr="00D82649" w:rsidRDefault="001B6A46" w:rsidP="001B6A4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r w:rsidRPr="00051B29">
        <w:rPr>
          <w:rFonts w:ascii="Times" w:hAnsi="Times"/>
          <w:sz w:val="22"/>
          <w:szCs w:val="22"/>
          <w:lang w:val="en-US"/>
        </w:rPr>
        <w:t xml:space="preserve">Kemler M, </w:t>
      </w:r>
      <w:proofErr w:type="spellStart"/>
      <w:r w:rsidRPr="00051B29">
        <w:rPr>
          <w:rFonts w:ascii="Times" w:hAnsi="Times"/>
          <w:sz w:val="22"/>
          <w:szCs w:val="22"/>
          <w:lang w:val="en-US"/>
        </w:rPr>
        <w:t>Pillay</w:t>
      </w:r>
      <w:proofErr w:type="spellEnd"/>
      <w:r w:rsidRPr="00051B29">
        <w:rPr>
          <w:rFonts w:ascii="Times" w:hAnsi="Times"/>
          <w:sz w:val="22"/>
          <w:szCs w:val="22"/>
          <w:lang w:val="en-US"/>
        </w:rPr>
        <w:t xml:space="preserve"> KA, </w:t>
      </w:r>
      <w:proofErr w:type="spellStart"/>
      <w:r w:rsidRPr="00051B29">
        <w:rPr>
          <w:rFonts w:ascii="Times" w:hAnsi="Times"/>
          <w:sz w:val="22"/>
          <w:szCs w:val="22"/>
          <w:lang w:val="en-US"/>
        </w:rPr>
        <w:t>Garnas</w:t>
      </w:r>
      <w:proofErr w:type="spellEnd"/>
      <w:r w:rsidRPr="00051B29">
        <w:rPr>
          <w:rFonts w:ascii="Times" w:hAnsi="Times"/>
          <w:sz w:val="22"/>
          <w:szCs w:val="22"/>
          <w:lang w:val="en-US"/>
        </w:rPr>
        <w:t xml:space="preserve"> J, </w:t>
      </w:r>
      <w:proofErr w:type="spellStart"/>
      <w:r w:rsidRPr="00051B29">
        <w:rPr>
          <w:rFonts w:ascii="Times" w:hAnsi="Times"/>
          <w:sz w:val="22"/>
          <w:szCs w:val="22"/>
          <w:lang w:val="en-US"/>
        </w:rPr>
        <w:t>Gryzenhout</w:t>
      </w:r>
      <w:proofErr w:type="spellEnd"/>
      <w:r w:rsidRPr="00051B29">
        <w:rPr>
          <w:rFonts w:ascii="Times" w:hAnsi="Times"/>
          <w:sz w:val="22"/>
          <w:szCs w:val="22"/>
          <w:lang w:val="en-US"/>
        </w:rPr>
        <w:t xml:space="preserve"> M, </w:t>
      </w:r>
      <w:proofErr w:type="spellStart"/>
      <w:r w:rsidRPr="00051B29">
        <w:rPr>
          <w:rFonts w:ascii="Times" w:hAnsi="Times"/>
          <w:sz w:val="22"/>
          <w:szCs w:val="22"/>
          <w:lang w:val="en-US"/>
        </w:rPr>
        <w:t>Wingfield</w:t>
      </w:r>
      <w:proofErr w:type="spellEnd"/>
      <w:r w:rsidRPr="00051B29">
        <w:rPr>
          <w:rFonts w:ascii="Times" w:hAnsi="Times"/>
          <w:sz w:val="22"/>
          <w:szCs w:val="22"/>
          <w:lang w:val="en-US"/>
        </w:rPr>
        <w:t xml:space="preserve"> MJ, Slippers B. 2013. </w:t>
      </w:r>
      <w:proofErr w:type="gramStart"/>
      <w:r w:rsidRPr="00051B29">
        <w:rPr>
          <w:rFonts w:ascii="Times" w:hAnsi="Times"/>
          <w:sz w:val="22"/>
          <w:szCs w:val="22"/>
          <w:lang w:val="en-US"/>
        </w:rPr>
        <w:t>Comparison between 454 and Ion Torrent sequencing to elucidate the microbiome of Eucalyptus.</w:t>
      </w:r>
      <w:proofErr w:type="gramEnd"/>
      <w:r w:rsidRPr="00051B29">
        <w:rPr>
          <w:rFonts w:ascii="Times" w:hAnsi="Times"/>
          <w:sz w:val="22"/>
          <w:szCs w:val="22"/>
          <w:lang w:val="en-US"/>
        </w:rPr>
        <w:t xml:space="preserve"> </w:t>
      </w:r>
      <w:proofErr w:type="gramStart"/>
      <w:r w:rsidRPr="00051B29">
        <w:rPr>
          <w:rFonts w:ascii="Times" w:hAnsi="Times"/>
          <w:i/>
          <w:sz w:val="22"/>
          <w:szCs w:val="22"/>
          <w:lang w:val="en-US"/>
        </w:rPr>
        <w:t xml:space="preserve">GRI Seminar Day, University of Pretoria, Pretoria, South Africa, 14 November </w:t>
      </w:r>
      <w:r w:rsidRPr="00051B29">
        <w:rPr>
          <w:rFonts w:ascii="Times" w:hAnsi="Times"/>
          <w:sz w:val="22"/>
          <w:szCs w:val="22"/>
          <w:lang w:val="en-US"/>
        </w:rPr>
        <w:t>(poster presentation).</w:t>
      </w:r>
      <w:proofErr w:type="gramEnd"/>
    </w:p>
    <w:p w14:paraId="14350FBB" w14:textId="77777777" w:rsidR="001B6A46" w:rsidRDefault="001B6A46" w:rsidP="001B6A4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r w:rsidRPr="00051B29">
        <w:rPr>
          <w:rFonts w:ascii="Times" w:hAnsi="Times"/>
          <w:sz w:val="22"/>
          <w:szCs w:val="22"/>
          <w:lang w:val="en-US"/>
        </w:rPr>
        <w:t xml:space="preserve">Kemler M, </w:t>
      </w:r>
      <w:proofErr w:type="spellStart"/>
      <w:r w:rsidRPr="00051B29">
        <w:rPr>
          <w:rFonts w:ascii="Times" w:hAnsi="Times"/>
          <w:sz w:val="22"/>
          <w:szCs w:val="22"/>
          <w:lang w:val="en-US"/>
        </w:rPr>
        <w:t>Wingfield</w:t>
      </w:r>
      <w:proofErr w:type="spellEnd"/>
      <w:r w:rsidRPr="00051B29">
        <w:rPr>
          <w:rFonts w:ascii="Times" w:hAnsi="Times"/>
          <w:sz w:val="22"/>
          <w:szCs w:val="22"/>
          <w:lang w:val="en-US"/>
        </w:rPr>
        <w:t xml:space="preserve"> MJ, Slippers B. 2013. </w:t>
      </w:r>
      <w:proofErr w:type="gramStart"/>
      <w:r w:rsidRPr="00051B29">
        <w:rPr>
          <w:rFonts w:ascii="Times" w:hAnsi="Times"/>
          <w:sz w:val="22"/>
          <w:szCs w:val="22"/>
          <w:lang w:val="en-US"/>
        </w:rPr>
        <w:t xml:space="preserve">The guts of trees - community structures of tree-associated fungal </w:t>
      </w:r>
      <w:proofErr w:type="spellStart"/>
      <w:r w:rsidRPr="00051B29">
        <w:rPr>
          <w:rFonts w:ascii="Times" w:hAnsi="Times"/>
          <w:sz w:val="22"/>
          <w:szCs w:val="22"/>
          <w:lang w:val="en-US"/>
        </w:rPr>
        <w:t>microbiomes</w:t>
      </w:r>
      <w:proofErr w:type="spellEnd"/>
      <w:r w:rsidRPr="00051B29">
        <w:rPr>
          <w:rFonts w:ascii="Times" w:hAnsi="Times"/>
          <w:sz w:val="22"/>
          <w:szCs w:val="22"/>
          <w:lang w:val="en-US"/>
        </w:rPr>
        <w:t>.</w:t>
      </w:r>
      <w:proofErr w:type="gramEnd"/>
      <w:r w:rsidRPr="00051B29">
        <w:rPr>
          <w:rFonts w:ascii="Times" w:hAnsi="Times"/>
          <w:sz w:val="22"/>
          <w:szCs w:val="22"/>
          <w:lang w:val="en-US"/>
        </w:rPr>
        <w:t xml:space="preserve"> </w:t>
      </w:r>
      <w:r w:rsidRPr="00051B29">
        <w:rPr>
          <w:rFonts w:ascii="Times" w:hAnsi="Times"/>
          <w:i/>
          <w:sz w:val="22"/>
          <w:szCs w:val="22"/>
          <w:lang w:val="en-US"/>
        </w:rPr>
        <w:t>Genetics 11th Annual Postgraduate Symposium, University of Pretoria, Pretoria, South Africa, 29 November</w:t>
      </w:r>
      <w:r w:rsidRPr="00051B29">
        <w:rPr>
          <w:rFonts w:ascii="Times" w:hAnsi="Times"/>
          <w:sz w:val="22"/>
          <w:szCs w:val="22"/>
          <w:lang w:val="en-US"/>
        </w:rPr>
        <w:t xml:space="preserve"> (oral presentation).</w:t>
      </w:r>
    </w:p>
    <w:p w14:paraId="52A93C5E" w14:textId="77777777" w:rsidR="001B6A46" w:rsidRPr="001B6A46" w:rsidRDefault="001B6A46" w:rsidP="001B6A4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Kemler M, </w:t>
      </w:r>
      <w:proofErr w:type="spellStart"/>
      <w:r>
        <w:rPr>
          <w:rFonts w:ascii="Times" w:hAnsi="Times"/>
          <w:sz w:val="22"/>
          <w:szCs w:val="22"/>
          <w:lang w:val="en-US"/>
        </w:rPr>
        <w:t>Garnas</w:t>
      </w:r>
      <w:proofErr w:type="spellEnd"/>
      <w:r>
        <w:rPr>
          <w:rFonts w:ascii="Times" w:hAnsi="Times"/>
          <w:sz w:val="22"/>
          <w:szCs w:val="22"/>
          <w:lang w:val="en-US"/>
        </w:rPr>
        <w:t xml:space="preserve"> F, </w:t>
      </w:r>
      <w:proofErr w:type="spellStart"/>
      <w:r>
        <w:rPr>
          <w:rFonts w:ascii="Times" w:hAnsi="Times"/>
          <w:sz w:val="22"/>
          <w:szCs w:val="22"/>
          <w:lang w:val="en-US"/>
        </w:rPr>
        <w:t>Wingfield</w:t>
      </w:r>
      <w:proofErr w:type="spellEnd"/>
      <w:r>
        <w:rPr>
          <w:rFonts w:ascii="Times" w:hAnsi="Times"/>
          <w:sz w:val="22"/>
          <w:szCs w:val="22"/>
          <w:lang w:val="en-US"/>
        </w:rPr>
        <w:t xml:space="preserve"> MJ, Slippers B. 2014. Host specificity of fungal communities in the </w:t>
      </w:r>
      <w:proofErr w:type="spellStart"/>
      <w:r>
        <w:rPr>
          <w:rFonts w:ascii="Times" w:hAnsi="Times"/>
          <w:sz w:val="22"/>
          <w:szCs w:val="22"/>
          <w:lang w:val="en-US"/>
        </w:rPr>
        <w:t>phylosphere</w:t>
      </w:r>
      <w:proofErr w:type="spellEnd"/>
      <w:r>
        <w:rPr>
          <w:rFonts w:ascii="Times" w:hAnsi="Times"/>
          <w:sz w:val="22"/>
          <w:szCs w:val="22"/>
          <w:lang w:val="en-US"/>
        </w:rPr>
        <w:t xml:space="preserve"> of Southern African trees. </w:t>
      </w:r>
      <w:proofErr w:type="gramStart"/>
      <w:r>
        <w:rPr>
          <w:rFonts w:ascii="Times" w:hAnsi="Times"/>
          <w:i/>
          <w:sz w:val="22"/>
          <w:szCs w:val="22"/>
          <w:lang w:val="en-US"/>
        </w:rPr>
        <w:t>International Mycological Congress 10.</w:t>
      </w:r>
      <w:proofErr w:type="gramEnd"/>
      <w:r>
        <w:rPr>
          <w:rFonts w:ascii="Times" w:hAnsi="Times"/>
          <w:i/>
          <w:sz w:val="22"/>
          <w:szCs w:val="22"/>
          <w:lang w:val="en-US"/>
        </w:rPr>
        <w:t xml:space="preserve"> Bangkok, Thailand, 3-10 August</w:t>
      </w:r>
      <w:r>
        <w:rPr>
          <w:rFonts w:ascii="Times" w:hAnsi="Times"/>
          <w:sz w:val="22"/>
          <w:szCs w:val="22"/>
          <w:lang w:val="en-US"/>
        </w:rPr>
        <w:t xml:space="preserve"> (poster presentation)</w:t>
      </w:r>
    </w:p>
    <w:p w14:paraId="417DCE45" w14:textId="77777777" w:rsidR="00CE0280" w:rsidRDefault="00CE0280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sz w:val="22"/>
          <w:szCs w:val="22"/>
          <w:lang w:val="en-US"/>
        </w:rPr>
      </w:pPr>
    </w:p>
    <w:p w14:paraId="125F0B08" w14:textId="77777777" w:rsidR="00C5392B" w:rsidRDefault="00C5392B" w:rsidP="00C55951">
      <w:pPr>
        <w:pStyle w:val="BodyText"/>
        <w:tabs>
          <w:tab w:val="left" w:pos="720"/>
        </w:tabs>
        <w:spacing w:after="120" w:line="24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b/>
          <w:sz w:val="24"/>
          <w:szCs w:val="24"/>
          <w:lang w:val="en-US"/>
        </w:rPr>
        <w:t>Invited talks</w:t>
      </w:r>
    </w:p>
    <w:p w14:paraId="6336DCD7" w14:textId="77777777" w:rsidR="00C5392B" w:rsidRDefault="00C5392B" w:rsidP="00EB7223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i/>
          <w:sz w:val="22"/>
          <w:szCs w:val="24"/>
          <w:lang w:val="en-US"/>
        </w:rPr>
      </w:pPr>
      <w:proofErr w:type="gramStart"/>
      <w:r w:rsidRPr="00C5392B">
        <w:rPr>
          <w:rFonts w:ascii="Times" w:hAnsi="Times"/>
          <w:sz w:val="22"/>
          <w:szCs w:val="24"/>
          <w:lang w:val="en-US"/>
        </w:rPr>
        <w:t>Kemler M 2014 Endophyte diversity at the tip of Africa.</w:t>
      </w:r>
      <w:proofErr w:type="gramEnd"/>
      <w:r w:rsidRPr="00C5392B">
        <w:rPr>
          <w:rFonts w:ascii="Times" w:hAnsi="Times"/>
          <w:sz w:val="22"/>
          <w:szCs w:val="24"/>
          <w:lang w:val="en-US"/>
        </w:rPr>
        <w:t xml:space="preserve"> </w:t>
      </w:r>
      <w:proofErr w:type="gramStart"/>
      <w:r w:rsidRPr="00C5392B">
        <w:rPr>
          <w:rFonts w:ascii="Times" w:hAnsi="Times"/>
          <w:i/>
          <w:sz w:val="22"/>
          <w:szCs w:val="24"/>
          <w:lang w:val="en-US"/>
        </w:rPr>
        <w:t xml:space="preserve">International Congress of the German Society </w:t>
      </w:r>
      <w:r>
        <w:rPr>
          <w:rFonts w:ascii="Times" w:hAnsi="Times"/>
          <w:i/>
          <w:sz w:val="22"/>
          <w:szCs w:val="24"/>
          <w:lang w:val="en-US"/>
        </w:rPr>
        <w:t xml:space="preserve">for Mycology </w:t>
      </w:r>
      <w:r w:rsidRPr="00C5392B">
        <w:rPr>
          <w:rFonts w:ascii="Times" w:hAnsi="Times"/>
          <w:i/>
          <w:sz w:val="22"/>
          <w:szCs w:val="24"/>
          <w:lang w:val="en-US"/>
        </w:rPr>
        <w:t>(</w:t>
      </w:r>
      <w:proofErr w:type="spellStart"/>
      <w:r w:rsidRPr="00C5392B">
        <w:rPr>
          <w:rFonts w:ascii="Times" w:hAnsi="Times"/>
          <w:i/>
          <w:sz w:val="22"/>
          <w:szCs w:val="24"/>
          <w:lang w:val="en-US"/>
        </w:rPr>
        <w:t>DGfM</w:t>
      </w:r>
      <w:proofErr w:type="spellEnd"/>
      <w:r w:rsidRPr="00C5392B">
        <w:rPr>
          <w:rFonts w:ascii="Times" w:hAnsi="Times"/>
          <w:i/>
          <w:sz w:val="22"/>
          <w:szCs w:val="24"/>
          <w:lang w:val="en-US"/>
        </w:rPr>
        <w:t>).</w:t>
      </w:r>
      <w:proofErr w:type="gramEnd"/>
      <w:r w:rsidRPr="00C5392B">
        <w:rPr>
          <w:rFonts w:ascii="Times" w:hAnsi="Times"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Times" w:hAnsi="Times"/>
          <w:i/>
          <w:sz w:val="22"/>
          <w:szCs w:val="24"/>
          <w:lang w:val="en-US"/>
        </w:rPr>
        <w:t>Mettlach-O</w:t>
      </w:r>
      <w:r w:rsidR="00D02177">
        <w:rPr>
          <w:rFonts w:ascii="Times" w:hAnsi="Times"/>
          <w:i/>
          <w:sz w:val="22"/>
          <w:szCs w:val="24"/>
          <w:lang w:val="en-US"/>
        </w:rPr>
        <w:t>rscholz</w:t>
      </w:r>
      <w:proofErr w:type="spellEnd"/>
      <w:r>
        <w:rPr>
          <w:rFonts w:ascii="Times" w:hAnsi="Times"/>
          <w:i/>
          <w:sz w:val="22"/>
          <w:szCs w:val="24"/>
          <w:lang w:val="en-US"/>
        </w:rPr>
        <w:t>, Germany, 29 September – 1 October 2014</w:t>
      </w:r>
    </w:p>
    <w:p w14:paraId="4AC30104" w14:textId="77777777" w:rsidR="00C5392B" w:rsidRPr="00C5392B" w:rsidRDefault="00C5392B" w:rsidP="00C55951">
      <w:pPr>
        <w:pStyle w:val="BodyText"/>
        <w:tabs>
          <w:tab w:val="left" w:pos="720"/>
        </w:tabs>
        <w:spacing w:after="120" w:line="240" w:lineRule="auto"/>
        <w:rPr>
          <w:rFonts w:ascii="Times" w:hAnsi="Times"/>
          <w:i/>
          <w:sz w:val="22"/>
          <w:szCs w:val="24"/>
          <w:lang w:val="en-US"/>
        </w:rPr>
      </w:pPr>
    </w:p>
    <w:p w14:paraId="360AD949" w14:textId="77777777" w:rsidR="00DB74DA" w:rsidRDefault="00DB74DA" w:rsidP="00C55951">
      <w:pPr>
        <w:pStyle w:val="BodyText"/>
        <w:tabs>
          <w:tab w:val="left" w:pos="720"/>
        </w:tabs>
        <w:spacing w:after="120" w:line="240" w:lineRule="auto"/>
        <w:rPr>
          <w:rFonts w:ascii="Times" w:hAnsi="Times"/>
          <w:b/>
          <w:sz w:val="24"/>
          <w:szCs w:val="24"/>
          <w:lang w:val="en-US"/>
        </w:rPr>
      </w:pPr>
      <w:r>
        <w:rPr>
          <w:rFonts w:ascii="Times" w:hAnsi="Times"/>
          <w:b/>
          <w:sz w:val="24"/>
          <w:szCs w:val="24"/>
          <w:lang w:val="en-US"/>
        </w:rPr>
        <w:t>Grants</w:t>
      </w:r>
    </w:p>
    <w:p w14:paraId="593E8F66" w14:textId="77777777" w:rsidR="00DB74DA" w:rsidRDefault="005E29FC" w:rsidP="00E414BE">
      <w:pPr>
        <w:widowControl w:val="0"/>
        <w:autoSpaceDE w:val="0"/>
        <w:autoSpaceDN w:val="0"/>
        <w:adjustRightInd w:val="0"/>
        <w:spacing w:after="0"/>
        <w:ind w:left="459" w:hanging="459"/>
        <w:rPr>
          <w:rFonts w:ascii="Times" w:hAnsi="Times" w:cs="Arial"/>
          <w:color w:val="131413"/>
          <w:sz w:val="22"/>
          <w:szCs w:val="22"/>
          <w:lang w:val="en-US"/>
        </w:rPr>
      </w:pPr>
      <w:bookmarkStart w:id="0" w:name="_GoBack"/>
      <w:r w:rsidRPr="005E29FC">
        <w:rPr>
          <w:rFonts w:ascii="Times" w:hAnsi="Times" w:cs="Arial"/>
          <w:color w:val="131413"/>
          <w:sz w:val="22"/>
          <w:szCs w:val="22"/>
          <w:lang w:val="en-US"/>
        </w:rPr>
        <w:t>SYNTHESYS &amp; European Commission of Transnational Access to major Research Infrastructures (EC-funded IHP Program) ES-TAF-1431</w:t>
      </w:r>
    </w:p>
    <w:bookmarkEnd w:id="0"/>
    <w:p w14:paraId="501019A4" w14:textId="77777777" w:rsidR="00F545C4" w:rsidRDefault="00F545C4" w:rsidP="00E414BE">
      <w:pPr>
        <w:widowControl w:val="0"/>
        <w:autoSpaceDE w:val="0"/>
        <w:autoSpaceDN w:val="0"/>
        <w:adjustRightInd w:val="0"/>
        <w:spacing w:after="0"/>
        <w:ind w:left="459" w:hanging="459"/>
        <w:rPr>
          <w:rFonts w:ascii="Times" w:hAnsi="Times" w:cs="Arial"/>
          <w:color w:val="131413"/>
          <w:sz w:val="22"/>
          <w:szCs w:val="22"/>
          <w:lang w:val="en-US"/>
        </w:rPr>
      </w:pPr>
    </w:p>
    <w:p w14:paraId="14B47D66" w14:textId="3F82EEB5" w:rsidR="001B6A46" w:rsidRDefault="00E414BE" w:rsidP="00F545C4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color w:val="131413"/>
          <w:sz w:val="22"/>
          <w:szCs w:val="22"/>
          <w:lang w:val="en-US"/>
        </w:rPr>
      </w:pPr>
      <w:r>
        <w:rPr>
          <w:rFonts w:ascii="Times" w:hAnsi="Times" w:cs="Arial"/>
          <w:color w:val="131413"/>
          <w:sz w:val="22"/>
          <w:szCs w:val="22"/>
          <w:lang w:val="en-US"/>
        </w:rPr>
        <w:t>University of Pretoria Postdoctoral Fellowship</w:t>
      </w:r>
      <w:r w:rsidR="00B05007">
        <w:rPr>
          <w:rFonts w:ascii="Times" w:hAnsi="Times" w:cs="Arial"/>
          <w:color w:val="131413"/>
          <w:sz w:val="22"/>
          <w:szCs w:val="22"/>
          <w:lang w:val="en-US"/>
        </w:rPr>
        <w:t xml:space="preserve"> (2014 – 2018</w:t>
      </w:r>
      <w:r w:rsidR="00733AE3">
        <w:rPr>
          <w:rFonts w:ascii="Times" w:hAnsi="Times" w:cs="Arial"/>
          <w:color w:val="131413"/>
          <w:sz w:val="22"/>
          <w:szCs w:val="22"/>
          <w:lang w:val="en-US"/>
        </w:rPr>
        <w:t>)</w:t>
      </w:r>
    </w:p>
    <w:p w14:paraId="6B3B7D35" w14:textId="77777777" w:rsidR="001B6A46" w:rsidRDefault="001B6A46" w:rsidP="00F545C4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color w:val="131413"/>
          <w:sz w:val="22"/>
          <w:szCs w:val="22"/>
          <w:lang w:val="en-US"/>
        </w:rPr>
      </w:pPr>
    </w:p>
    <w:p w14:paraId="643F3B36" w14:textId="77777777" w:rsidR="00E414BE" w:rsidRDefault="001B6A46" w:rsidP="00F545C4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color w:val="131413"/>
          <w:sz w:val="22"/>
          <w:szCs w:val="22"/>
          <w:lang w:val="en-US"/>
        </w:rPr>
      </w:pPr>
      <w:r>
        <w:rPr>
          <w:rFonts w:ascii="Times" w:hAnsi="Times" w:cs="Arial"/>
          <w:color w:val="131413"/>
          <w:sz w:val="22"/>
          <w:szCs w:val="22"/>
          <w:lang w:val="en-US"/>
        </w:rPr>
        <w:t>University of Pretoria Research Fellowship</w:t>
      </w:r>
      <w:r w:rsidR="00733AE3">
        <w:rPr>
          <w:rFonts w:ascii="Times" w:hAnsi="Times" w:cs="Arial"/>
          <w:color w:val="131413"/>
          <w:sz w:val="22"/>
          <w:szCs w:val="22"/>
          <w:lang w:val="en-US"/>
        </w:rPr>
        <w:t xml:space="preserve"> (2011 – 2012)</w:t>
      </w:r>
    </w:p>
    <w:p w14:paraId="68CF6241" w14:textId="77777777" w:rsidR="00F01B40" w:rsidRDefault="00F01B40" w:rsidP="00F545C4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color w:val="131413"/>
          <w:sz w:val="22"/>
          <w:szCs w:val="22"/>
          <w:lang w:val="en-US"/>
        </w:rPr>
      </w:pPr>
    </w:p>
    <w:p w14:paraId="76F93712" w14:textId="77777777" w:rsidR="00F01B40" w:rsidRPr="00733AE3" w:rsidRDefault="00F01B40" w:rsidP="00F01B40">
      <w:pPr>
        <w:widowControl w:val="0"/>
        <w:autoSpaceDE w:val="0"/>
        <w:autoSpaceDN w:val="0"/>
        <w:adjustRightInd w:val="0"/>
        <w:spacing w:after="0"/>
        <w:ind w:left="459" w:hanging="459"/>
        <w:rPr>
          <w:rFonts w:ascii="Times" w:hAnsi="Times" w:cs="Arial"/>
          <w:color w:val="131413"/>
          <w:sz w:val="22"/>
          <w:szCs w:val="22"/>
          <w:lang w:val="en-US"/>
        </w:rPr>
      </w:pPr>
      <w:r>
        <w:rPr>
          <w:rFonts w:ascii="Times" w:hAnsi="Times" w:cs="Arial"/>
          <w:color w:val="131413"/>
          <w:sz w:val="22"/>
          <w:szCs w:val="22"/>
          <w:lang w:val="en-US"/>
        </w:rPr>
        <w:t xml:space="preserve">IRT Genomics funding for a trial sequencing of endophyte communities in </w:t>
      </w:r>
      <w:r>
        <w:rPr>
          <w:rFonts w:ascii="Times" w:hAnsi="Times" w:cs="Arial"/>
          <w:i/>
          <w:color w:val="131413"/>
          <w:sz w:val="22"/>
          <w:szCs w:val="22"/>
          <w:lang w:val="en-US"/>
        </w:rPr>
        <w:t>Eucalyptus</w:t>
      </w:r>
      <w:r w:rsidR="00733AE3">
        <w:rPr>
          <w:rFonts w:ascii="Times" w:hAnsi="Times" w:cs="Arial"/>
          <w:color w:val="131413"/>
          <w:sz w:val="22"/>
          <w:szCs w:val="22"/>
          <w:lang w:val="en-US"/>
        </w:rPr>
        <w:t xml:space="preserve"> (together with Prof. Bernard Slippers)</w:t>
      </w:r>
    </w:p>
    <w:p w14:paraId="51C2971D" w14:textId="77777777" w:rsidR="00F545C4" w:rsidRDefault="00F545C4" w:rsidP="00E414BE">
      <w:pPr>
        <w:widowControl w:val="0"/>
        <w:autoSpaceDE w:val="0"/>
        <w:autoSpaceDN w:val="0"/>
        <w:adjustRightInd w:val="0"/>
        <w:spacing w:after="0"/>
        <w:ind w:left="459" w:hanging="459"/>
        <w:rPr>
          <w:rFonts w:ascii="Times" w:hAnsi="Times" w:cs="Arial"/>
          <w:color w:val="131413"/>
          <w:sz w:val="22"/>
          <w:szCs w:val="22"/>
          <w:lang w:val="en-US"/>
        </w:rPr>
      </w:pPr>
    </w:p>
    <w:p w14:paraId="312C0AD4" w14:textId="77777777" w:rsidR="00B53343" w:rsidRDefault="00F545C4" w:rsidP="00F545C4">
      <w:pPr>
        <w:widowControl w:val="0"/>
        <w:autoSpaceDE w:val="0"/>
        <w:autoSpaceDN w:val="0"/>
        <w:adjustRightInd w:val="0"/>
        <w:spacing w:after="0"/>
        <w:ind w:left="459" w:hanging="459"/>
        <w:rPr>
          <w:rFonts w:ascii="Times" w:eastAsia="Times New Roman" w:hAnsi="Times" w:cs="Arial"/>
          <w:color w:val="000000"/>
          <w:sz w:val="22"/>
          <w:szCs w:val="22"/>
          <w:lang w:val="en-US"/>
        </w:rPr>
      </w:pPr>
      <w:r>
        <w:rPr>
          <w:rFonts w:ascii="Times" w:hAnsi="Times" w:cs="Arial"/>
          <w:color w:val="131413"/>
          <w:sz w:val="22"/>
          <w:szCs w:val="22"/>
          <w:lang w:val="en-US"/>
        </w:rPr>
        <w:t>IRT Genomics funding for the project: “</w:t>
      </w:r>
      <w:r w:rsidRPr="00F545C4">
        <w:rPr>
          <w:rFonts w:ascii="Times" w:eastAsia="Times New Roman" w:hAnsi="Times" w:cs="Arial"/>
          <w:color w:val="000000"/>
          <w:sz w:val="22"/>
          <w:szCs w:val="22"/>
          <w:lang w:val="en-US"/>
        </w:rPr>
        <w:t>The influence of host plant and anthropogenic impact on the community composition of endophytes and latent pathogens in trees</w:t>
      </w:r>
      <w:r>
        <w:rPr>
          <w:rFonts w:ascii="Times" w:eastAsia="Times New Roman" w:hAnsi="Times" w:cs="Arial"/>
          <w:color w:val="000000"/>
          <w:sz w:val="22"/>
          <w:szCs w:val="22"/>
          <w:lang w:val="en-US"/>
        </w:rPr>
        <w:t>”</w:t>
      </w:r>
      <w:r w:rsidR="00733AE3">
        <w:rPr>
          <w:rFonts w:ascii="Times" w:eastAsia="Times New Roman" w:hAnsi="Times" w:cs="Arial"/>
          <w:color w:val="000000"/>
          <w:sz w:val="22"/>
          <w:szCs w:val="22"/>
          <w:lang w:val="en-US"/>
        </w:rPr>
        <w:t xml:space="preserve"> </w:t>
      </w:r>
      <w:r w:rsidR="00733AE3">
        <w:rPr>
          <w:rFonts w:ascii="Times" w:hAnsi="Times" w:cs="Arial"/>
          <w:color w:val="131413"/>
          <w:sz w:val="22"/>
          <w:szCs w:val="22"/>
          <w:lang w:val="en-US"/>
        </w:rPr>
        <w:t>(together with Prof. Bernard Slippers)</w:t>
      </w:r>
    </w:p>
    <w:p w14:paraId="01A831F3" w14:textId="77777777" w:rsidR="00B53343" w:rsidRDefault="00B53343" w:rsidP="00F545C4">
      <w:pPr>
        <w:widowControl w:val="0"/>
        <w:autoSpaceDE w:val="0"/>
        <w:autoSpaceDN w:val="0"/>
        <w:adjustRightInd w:val="0"/>
        <w:spacing w:after="0"/>
        <w:ind w:left="459" w:hanging="459"/>
        <w:rPr>
          <w:rFonts w:ascii="Times" w:hAnsi="Times" w:cs="Arial"/>
          <w:color w:val="131413"/>
          <w:sz w:val="22"/>
          <w:szCs w:val="22"/>
          <w:lang w:val="en-US"/>
        </w:rPr>
      </w:pPr>
    </w:p>
    <w:p w14:paraId="2C90DCF8" w14:textId="77777777" w:rsidR="00F545C4" w:rsidRPr="00B53343" w:rsidRDefault="00B53343" w:rsidP="00F545C4">
      <w:pPr>
        <w:widowControl w:val="0"/>
        <w:autoSpaceDE w:val="0"/>
        <w:autoSpaceDN w:val="0"/>
        <w:adjustRightInd w:val="0"/>
        <w:spacing w:after="0"/>
        <w:ind w:left="459" w:hanging="459"/>
        <w:rPr>
          <w:rFonts w:ascii="Times" w:eastAsia="Times New Roman" w:hAnsi="Times" w:cs="Times New Roman"/>
          <w:sz w:val="22"/>
          <w:szCs w:val="22"/>
          <w:lang w:val="en-US"/>
        </w:rPr>
      </w:pPr>
      <w:r>
        <w:rPr>
          <w:rFonts w:ascii="Times" w:hAnsi="Times" w:cs="Arial"/>
          <w:color w:val="131413"/>
          <w:sz w:val="22"/>
          <w:szCs w:val="22"/>
          <w:lang w:val="en-US"/>
        </w:rPr>
        <w:t xml:space="preserve">IRT Genomics funding for the project: “Characterizing leave-associated fungal communities of </w:t>
      </w:r>
      <w:r>
        <w:rPr>
          <w:rFonts w:ascii="Times" w:hAnsi="Times" w:cs="Arial"/>
          <w:i/>
          <w:color w:val="131413"/>
          <w:sz w:val="22"/>
          <w:szCs w:val="22"/>
          <w:lang w:val="en-US"/>
        </w:rPr>
        <w:t>Eucalyptus</w:t>
      </w:r>
      <w:r>
        <w:rPr>
          <w:rFonts w:ascii="Times" w:hAnsi="Times" w:cs="Arial"/>
          <w:color w:val="131413"/>
          <w:sz w:val="22"/>
          <w:szCs w:val="22"/>
          <w:lang w:val="en-US"/>
        </w:rPr>
        <w:t xml:space="preserve"> in South Africa: Laying the foundations to characterizing the global phyllosphere microbiome of </w:t>
      </w:r>
      <w:r>
        <w:rPr>
          <w:rFonts w:ascii="Times" w:hAnsi="Times" w:cs="Arial"/>
          <w:i/>
          <w:color w:val="131413"/>
          <w:sz w:val="22"/>
          <w:szCs w:val="22"/>
          <w:lang w:val="en-US"/>
        </w:rPr>
        <w:t>Eucalyptus</w:t>
      </w:r>
      <w:r>
        <w:rPr>
          <w:rFonts w:ascii="Times" w:hAnsi="Times" w:cs="Arial"/>
          <w:color w:val="131413"/>
          <w:sz w:val="22"/>
          <w:szCs w:val="22"/>
          <w:lang w:val="en-US"/>
        </w:rPr>
        <w:t xml:space="preserve">” </w:t>
      </w:r>
    </w:p>
    <w:p w14:paraId="4C79D795" w14:textId="77777777" w:rsidR="00F545C4" w:rsidRDefault="00F545C4" w:rsidP="00E414BE">
      <w:pPr>
        <w:widowControl w:val="0"/>
        <w:autoSpaceDE w:val="0"/>
        <w:autoSpaceDN w:val="0"/>
        <w:adjustRightInd w:val="0"/>
        <w:spacing w:after="0"/>
        <w:ind w:left="459" w:hanging="459"/>
        <w:rPr>
          <w:rFonts w:ascii="Times" w:hAnsi="Times" w:cs="Arial"/>
          <w:color w:val="131413"/>
          <w:sz w:val="22"/>
          <w:szCs w:val="22"/>
          <w:lang w:val="en-US"/>
        </w:rPr>
      </w:pPr>
    </w:p>
    <w:p w14:paraId="79504B06" w14:textId="77777777" w:rsidR="005E29FC" w:rsidRPr="005E29FC" w:rsidRDefault="005E29FC" w:rsidP="005E29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31413"/>
          <w:sz w:val="17"/>
          <w:szCs w:val="17"/>
          <w:lang w:val="en-US"/>
        </w:rPr>
      </w:pPr>
    </w:p>
    <w:p w14:paraId="185B3040" w14:textId="77777777" w:rsidR="00C55951" w:rsidRPr="00C55951" w:rsidRDefault="00C55951" w:rsidP="00C55951">
      <w:pPr>
        <w:pStyle w:val="BodyText"/>
        <w:tabs>
          <w:tab w:val="left" w:pos="720"/>
        </w:tabs>
        <w:spacing w:after="120" w:line="240" w:lineRule="auto"/>
        <w:rPr>
          <w:rFonts w:ascii="Times" w:hAnsi="Times"/>
          <w:b/>
          <w:sz w:val="24"/>
          <w:szCs w:val="24"/>
          <w:lang w:val="en-US"/>
        </w:rPr>
      </w:pPr>
      <w:r w:rsidRPr="00C55951">
        <w:rPr>
          <w:rFonts w:ascii="Times" w:hAnsi="Times"/>
          <w:b/>
          <w:sz w:val="24"/>
          <w:szCs w:val="24"/>
          <w:lang w:val="en-US"/>
        </w:rPr>
        <w:t>Attended Workshops</w:t>
      </w:r>
    </w:p>
    <w:p w14:paraId="7D56BF85" w14:textId="77777777" w:rsidR="00C55951" w:rsidRDefault="00C55951" w:rsidP="00C55951">
      <w:pPr>
        <w:spacing w:after="120"/>
        <w:ind w:left="459" w:hanging="459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EMBL-EBI/</w:t>
      </w:r>
      <w:proofErr w:type="spellStart"/>
      <w:r>
        <w:rPr>
          <w:rFonts w:ascii="Times" w:hAnsi="Times"/>
          <w:sz w:val="22"/>
          <w:lang w:val="en-GB"/>
        </w:rPr>
        <w:t>Wellcome</w:t>
      </w:r>
      <w:proofErr w:type="spellEnd"/>
      <w:r>
        <w:rPr>
          <w:rFonts w:ascii="Times" w:hAnsi="Times"/>
          <w:sz w:val="22"/>
          <w:lang w:val="en-GB"/>
        </w:rPr>
        <w:t xml:space="preserve"> Trust Workshop: Molecular Evolution. 2009. Cambridge, UK, 29 March – 9 April</w:t>
      </w:r>
      <w:r w:rsidR="0045505C">
        <w:rPr>
          <w:rFonts w:ascii="Times" w:hAnsi="Times"/>
          <w:sz w:val="22"/>
          <w:lang w:val="en-GB"/>
        </w:rPr>
        <w:t xml:space="preserve">; arranged by Dr Nick Goldman (EBI, Cambridge), Dr </w:t>
      </w:r>
      <w:proofErr w:type="spellStart"/>
      <w:r w:rsidR="0045505C">
        <w:rPr>
          <w:rFonts w:ascii="Times" w:hAnsi="Times"/>
          <w:sz w:val="22"/>
          <w:lang w:val="en-GB"/>
        </w:rPr>
        <w:t>Ziheng</w:t>
      </w:r>
      <w:proofErr w:type="spellEnd"/>
      <w:r w:rsidR="0045505C">
        <w:rPr>
          <w:rFonts w:ascii="Times" w:hAnsi="Times"/>
          <w:sz w:val="22"/>
          <w:lang w:val="en-GB"/>
        </w:rPr>
        <w:t xml:space="preserve"> Yang (University College, London) &amp; Dr Aidan Budd (EMBL, Heidelberg)</w:t>
      </w:r>
    </w:p>
    <w:p w14:paraId="03FE3AF8" w14:textId="77777777" w:rsidR="005E29FC" w:rsidRDefault="005E29FC" w:rsidP="00C55951">
      <w:pPr>
        <w:spacing w:after="120"/>
        <w:ind w:left="459" w:hanging="459"/>
        <w:rPr>
          <w:rFonts w:ascii="Times" w:hAnsi="Times"/>
          <w:sz w:val="22"/>
          <w:lang w:val="en-GB"/>
        </w:rPr>
      </w:pPr>
      <w:proofErr w:type="gramStart"/>
      <w:r>
        <w:rPr>
          <w:rFonts w:ascii="Times" w:hAnsi="Times"/>
          <w:sz w:val="22"/>
          <w:lang w:val="en-GB"/>
        </w:rPr>
        <w:t>Population genetics Workshop.</w:t>
      </w:r>
      <w:proofErr w:type="gramEnd"/>
      <w:r>
        <w:rPr>
          <w:rFonts w:ascii="Times" w:hAnsi="Times"/>
          <w:sz w:val="22"/>
          <w:lang w:val="en-GB"/>
        </w:rPr>
        <w:t xml:space="preserve"> 2010. Pretoria, South Africa, </w:t>
      </w:r>
      <w:r w:rsidR="00E414BE">
        <w:rPr>
          <w:rFonts w:ascii="Times" w:hAnsi="Times"/>
          <w:sz w:val="22"/>
          <w:lang w:val="en-GB"/>
        </w:rPr>
        <w:t xml:space="preserve">9 – 10 </w:t>
      </w:r>
      <w:r>
        <w:rPr>
          <w:rFonts w:ascii="Times" w:hAnsi="Times"/>
          <w:sz w:val="22"/>
          <w:lang w:val="en-GB"/>
        </w:rPr>
        <w:t>November</w:t>
      </w:r>
      <w:proofErr w:type="gramStart"/>
      <w:r>
        <w:rPr>
          <w:rFonts w:ascii="Times" w:hAnsi="Times"/>
          <w:sz w:val="22"/>
          <w:lang w:val="en-GB"/>
        </w:rPr>
        <w:t>;</w:t>
      </w:r>
      <w:proofErr w:type="gramEnd"/>
      <w:r>
        <w:rPr>
          <w:rFonts w:ascii="Times" w:hAnsi="Times"/>
          <w:sz w:val="22"/>
          <w:lang w:val="en-GB"/>
        </w:rPr>
        <w:t xml:space="preserve"> presented by Dr </w:t>
      </w:r>
      <w:proofErr w:type="spellStart"/>
      <w:r>
        <w:rPr>
          <w:rFonts w:ascii="Times" w:hAnsi="Times"/>
          <w:sz w:val="22"/>
          <w:lang w:val="en-GB"/>
        </w:rPr>
        <w:t>Ignazio</w:t>
      </w:r>
      <w:proofErr w:type="spellEnd"/>
      <w:r>
        <w:rPr>
          <w:rFonts w:ascii="Times" w:hAnsi="Times"/>
          <w:sz w:val="22"/>
          <w:lang w:val="en-GB"/>
        </w:rPr>
        <w:t xml:space="preserve"> Carbone (</w:t>
      </w:r>
      <w:r w:rsidR="00E414BE">
        <w:rPr>
          <w:rFonts w:ascii="Times" w:hAnsi="Times"/>
          <w:sz w:val="22"/>
          <w:lang w:val="en-GB"/>
        </w:rPr>
        <w:t>North Carolina State University, USA)</w:t>
      </w:r>
    </w:p>
    <w:p w14:paraId="4B28F411" w14:textId="77777777" w:rsidR="00C55951" w:rsidRDefault="00C55951" w:rsidP="00C55951">
      <w:pPr>
        <w:spacing w:after="120"/>
        <w:ind w:left="459" w:hanging="459"/>
        <w:rPr>
          <w:rFonts w:ascii="Times" w:hAnsi="Times"/>
          <w:sz w:val="22"/>
          <w:lang w:val="en-GB"/>
        </w:rPr>
      </w:pPr>
      <w:proofErr w:type="gramStart"/>
      <w:r>
        <w:rPr>
          <w:rFonts w:ascii="Times" w:hAnsi="Times"/>
          <w:sz w:val="22"/>
          <w:lang w:val="en-GB"/>
        </w:rPr>
        <w:t>Genome Annotation Workshop.</w:t>
      </w:r>
      <w:proofErr w:type="gramEnd"/>
      <w:r>
        <w:rPr>
          <w:rFonts w:ascii="Times" w:hAnsi="Times"/>
          <w:sz w:val="22"/>
          <w:lang w:val="en-GB"/>
        </w:rPr>
        <w:t xml:space="preserve"> 2012. Pretoria, </w:t>
      </w:r>
      <w:r w:rsidR="005E29FC">
        <w:rPr>
          <w:rFonts w:ascii="Times" w:hAnsi="Times"/>
          <w:sz w:val="22"/>
          <w:lang w:val="en-GB"/>
        </w:rPr>
        <w:t>South Africa</w:t>
      </w:r>
      <w:r>
        <w:rPr>
          <w:rFonts w:ascii="Times" w:hAnsi="Times"/>
          <w:sz w:val="22"/>
          <w:lang w:val="en-GB"/>
        </w:rPr>
        <w:t>, 27 February – 2 March</w:t>
      </w:r>
      <w:proofErr w:type="gramStart"/>
      <w:r>
        <w:rPr>
          <w:rFonts w:ascii="Times" w:hAnsi="Times"/>
          <w:sz w:val="22"/>
          <w:lang w:val="en-GB"/>
        </w:rPr>
        <w:t>;</w:t>
      </w:r>
      <w:proofErr w:type="gramEnd"/>
      <w:r>
        <w:rPr>
          <w:rFonts w:ascii="Times" w:hAnsi="Times"/>
          <w:sz w:val="22"/>
          <w:lang w:val="en-GB"/>
        </w:rPr>
        <w:t xml:space="preserve"> presented by Dr </w:t>
      </w:r>
      <w:proofErr w:type="spellStart"/>
      <w:r>
        <w:rPr>
          <w:rFonts w:ascii="Times" w:hAnsi="Times"/>
          <w:sz w:val="22"/>
          <w:lang w:val="en-GB"/>
        </w:rPr>
        <w:t>Lieven</w:t>
      </w:r>
      <w:proofErr w:type="spellEnd"/>
      <w:r>
        <w:rPr>
          <w:rFonts w:ascii="Times" w:hAnsi="Times"/>
          <w:sz w:val="22"/>
          <w:lang w:val="en-GB"/>
        </w:rPr>
        <w:t xml:space="preserve"> </w:t>
      </w:r>
      <w:proofErr w:type="spellStart"/>
      <w:r>
        <w:rPr>
          <w:rFonts w:ascii="Times" w:hAnsi="Times"/>
          <w:sz w:val="22"/>
          <w:lang w:val="en-GB"/>
        </w:rPr>
        <w:t>Sterck</w:t>
      </w:r>
      <w:proofErr w:type="spellEnd"/>
      <w:r>
        <w:rPr>
          <w:rFonts w:ascii="Times" w:hAnsi="Times"/>
          <w:sz w:val="22"/>
          <w:lang w:val="en-GB"/>
        </w:rPr>
        <w:t xml:space="preserve"> (University of Ghent, Belgium)</w:t>
      </w:r>
    </w:p>
    <w:p w14:paraId="7D27FDF3" w14:textId="77777777" w:rsidR="0045505C" w:rsidRDefault="004D7ACE" w:rsidP="00C55951">
      <w:pPr>
        <w:spacing w:after="120"/>
        <w:ind w:left="459" w:hanging="459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Writing Workshop. 2012. Pretoria, South Africa, 26 &amp; 27 September</w:t>
      </w:r>
      <w:proofErr w:type="gramStart"/>
      <w:r>
        <w:rPr>
          <w:rFonts w:ascii="Times" w:hAnsi="Times"/>
          <w:sz w:val="22"/>
          <w:lang w:val="en-GB"/>
        </w:rPr>
        <w:t>;</w:t>
      </w:r>
      <w:proofErr w:type="gramEnd"/>
      <w:r>
        <w:rPr>
          <w:rFonts w:ascii="Times" w:hAnsi="Times"/>
          <w:sz w:val="22"/>
          <w:lang w:val="en-GB"/>
        </w:rPr>
        <w:t xml:space="preserve"> presented by Dr John F. Leslie (</w:t>
      </w:r>
      <w:r w:rsidR="00C5618D">
        <w:rPr>
          <w:rFonts w:ascii="Times" w:hAnsi="Times"/>
          <w:sz w:val="22"/>
          <w:lang w:val="en-GB"/>
        </w:rPr>
        <w:t>Kansas State University, USA)</w:t>
      </w:r>
    </w:p>
    <w:p w14:paraId="024641F3" w14:textId="77777777" w:rsidR="00E34F5F" w:rsidRDefault="00E34F5F" w:rsidP="00C55951">
      <w:pPr>
        <w:spacing w:after="120"/>
        <w:ind w:left="459" w:hanging="459"/>
        <w:rPr>
          <w:rFonts w:ascii="Times" w:hAnsi="Times"/>
          <w:sz w:val="22"/>
          <w:lang w:val="en-GB"/>
        </w:rPr>
      </w:pPr>
    </w:p>
    <w:p w14:paraId="5C5CC5B1" w14:textId="77777777" w:rsidR="00E34F5F" w:rsidRPr="00E34F5F" w:rsidRDefault="00E34F5F" w:rsidP="00C55951">
      <w:pPr>
        <w:spacing w:after="120"/>
        <w:ind w:left="459" w:hanging="459"/>
        <w:rPr>
          <w:rFonts w:ascii="Times" w:hAnsi="Times"/>
          <w:b/>
          <w:lang w:val="en-GB"/>
        </w:rPr>
      </w:pPr>
      <w:r w:rsidRPr="00E34F5F">
        <w:rPr>
          <w:rFonts w:ascii="Times" w:hAnsi="Times"/>
          <w:b/>
          <w:lang w:val="en-GB"/>
        </w:rPr>
        <w:t>Professional Associations</w:t>
      </w:r>
    </w:p>
    <w:p w14:paraId="6E18FCE7" w14:textId="77777777" w:rsidR="00E34F5F" w:rsidRDefault="00E34F5F" w:rsidP="00C55951">
      <w:pPr>
        <w:spacing w:after="120"/>
        <w:ind w:left="459" w:hanging="459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Southern African Society of Plant Pathology</w:t>
      </w:r>
    </w:p>
    <w:p w14:paraId="4FAB2673" w14:textId="77777777" w:rsidR="00B53343" w:rsidRDefault="00E34F5F" w:rsidP="00E34F5F">
      <w:pPr>
        <w:spacing w:after="120"/>
        <w:ind w:left="459" w:hanging="459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International Mycological Association</w:t>
      </w:r>
    </w:p>
    <w:p w14:paraId="2DFDFD50" w14:textId="77777777" w:rsidR="00E34F5F" w:rsidRPr="00E34F5F" w:rsidRDefault="006C4439" w:rsidP="00E34F5F">
      <w:pPr>
        <w:spacing w:after="120"/>
        <w:ind w:left="459" w:hanging="459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University of Pretoria Postdoctoral Association</w:t>
      </w:r>
    </w:p>
    <w:p w14:paraId="03EBC035" w14:textId="77777777" w:rsidR="00E34F5F" w:rsidRDefault="00E34F5F" w:rsidP="00C55951">
      <w:pPr>
        <w:spacing w:after="120"/>
        <w:rPr>
          <w:rFonts w:ascii="Times" w:hAnsi="Times"/>
          <w:b/>
          <w:lang w:val="en-GB"/>
        </w:rPr>
      </w:pPr>
    </w:p>
    <w:p w14:paraId="06395214" w14:textId="77777777" w:rsidR="006C4439" w:rsidRDefault="006C4439" w:rsidP="00C55951">
      <w:pPr>
        <w:spacing w:after="120"/>
        <w:rPr>
          <w:rFonts w:ascii="Times" w:hAnsi="Times"/>
          <w:b/>
          <w:lang w:val="en-GB"/>
        </w:rPr>
      </w:pPr>
      <w:r>
        <w:rPr>
          <w:rFonts w:ascii="Times" w:hAnsi="Times"/>
          <w:b/>
          <w:lang w:val="en-GB"/>
        </w:rPr>
        <w:t>Community services</w:t>
      </w:r>
    </w:p>
    <w:p w14:paraId="600E6BCE" w14:textId="77777777" w:rsidR="00D02177" w:rsidRPr="006C4439" w:rsidRDefault="006C4439" w:rsidP="00C55951">
      <w:pPr>
        <w:spacing w:after="120"/>
        <w:rPr>
          <w:rFonts w:ascii="Times" w:hAnsi="Times"/>
          <w:sz w:val="22"/>
          <w:lang w:val="en-GB"/>
        </w:rPr>
      </w:pPr>
      <w:r w:rsidRPr="006C4439">
        <w:rPr>
          <w:rFonts w:ascii="Times" w:hAnsi="Times"/>
          <w:b/>
          <w:sz w:val="22"/>
          <w:lang w:val="en-GB"/>
        </w:rPr>
        <w:t>Reviews</w:t>
      </w:r>
    </w:p>
    <w:p w14:paraId="244AB3ED" w14:textId="6918C40F" w:rsidR="006C4439" w:rsidRDefault="00D02177" w:rsidP="00C55951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 xml:space="preserve">Applied Microbiology and Biotechnology, Australasian Plant Disease Notes, </w:t>
      </w:r>
      <w:r w:rsidR="009216C4">
        <w:rPr>
          <w:rFonts w:ascii="Times" w:hAnsi="Times"/>
          <w:sz w:val="22"/>
          <w:lang w:val="en-GB"/>
        </w:rPr>
        <w:t xml:space="preserve">BMC Genomics, </w:t>
      </w:r>
      <w:r>
        <w:rPr>
          <w:rFonts w:ascii="Times" w:hAnsi="Times"/>
          <w:sz w:val="22"/>
          <w:lang w:val="en-GB"/>
        </w:rPr>
        <w:t>Current Genetics, International Journal of Plant Sciences, Infection, Genetics and Ev</w:t>
      </w:r>
      <w:r w:rsidR="00AD0124">
        <w:rPr>
          <w:rFonts w:ascii="Times" w:hAnsi="Times"/>
          <w:sz w:val="22"/>
          <w:lang w:val="en-GB"/>
        </w:rPr>
        <w:t xml:space="preserve">olution, Microbial Ecology, </w:t>
      </w:r>
      <w:proofErr w:type="spellStart"/>
      <w:r w:rsidR="00AD0124">
        <w:rPr>
          <w:rFonts w:ascii="Times" w:hAnsi="Times"/>
          <w:sz w:val="22"/>
          <w:lang w:val="en-GB"/>
        </w:rPr>
        <w:t>PloS</w:t>
      </w:r>
      <w:proofErr w:type="spellEnd"/>
      <w:r>
        <w:rPr>
          <w:rFonts w:ascii="Times" w:hAnsi="Times"/>
          <w:sz w:val="22"/>
          <w:lang w:val="en-GB"/>
        </w:rPr>
        <w:t xml:space="preserve"> One, South African Journal of Science, Southern Forests, Systematic Biology</w:t>
      </w:r>
    </w:p>
    <w:p w14:paraId="60E548C3" w14:textId="77777777" w:rsidR="006C4439" w:rsidRDefault="006C4439" w:rsidP="00C55951">
      <w:pPr>
        <w:spacing w:after="120"/>
        <w:rPr>
          <w:rFonts w:ascii="Times" w:hAnsi="Times"/>
          <w:sz w:val="22"/>
          <w:lang w:val="en-GB"/>
        </w:rPr>
      </w:pPr>
      <w:r w:rsidRPr="006C4439">
        <w:rPr>
          <w:rFonts w:ascii="Times" w:hAnsi="Times"/>
          <w:b/>
          <w:sz w:val="22"/>
          <w:lang w:val="en-GB"/>
        </w:rPr>
        <w:t>Other</w:t>
      </w:r>
    </w:p>
    <w:p w14:paraId="57254D7C" w14:textId="46E32067" w:rsidR="006C4439" w:rsidRDefault="006C4439" w:rsidP="00C55951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Secretary for the University of Pretoria Postdoctoral Association</w:t>
      </w:r>
      <w:r w:rsidR="009216C4">
        <w:rPr>
          <w:rFonts w:ascii="Times" w:hAnsi="Times"/>
          <w:sz w:val="22"/>
          <w:lang w:val="en-GB"/>
        </w:rPr>
        <w:t xml:space="preserve"> (2014)</w:t>
      </w:r>
    </w:p>
    <w:p w14:paraId="5BE9349E" w14:textId="05055349" w:rsidR="009216C4" w:rsidRDefault="009216C4" w:rsidP="009216C4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Chairperson of the University of Pretoria Postdoctoral Association (2015)</w:t>
      </w:r>
    </w:p>
    <w:p w14:paraId="4D1A766C" w14:textId="77777777" w:rsidR="00D02177" w:rsidRPr="006C4439" w:rsidRDefault="00D02177" w:rsidP="00C55951">
      <w:pPr>
        <w:spacing w:after="120"/>
        <w:rPr>
          <w:rFonts w:ascii="Times" w:hAnsi="Times"/>
          <w:sz w:val="22"/>
          <w:lang w:val="en-GB"/>
        </w:rPr>
      </w:pPr>
    </w:p>
    <w:p w14:paraId="0B3DE80D" w14:textId="77777777" w:rsidR="00C55951" w:rsidRPr="00295C7B" w:rsidRDefault="00C55951" w:rsidP="00C55951">
      <w:pPr>
        <w:spacing w:after="120"/>
        <w:rPr>
          <w:rFonts w:ascii="Times" w:hAnsi="Times"/>
          <w:b/>
          <w:lang w:val="en-GB"/>
        </w:rPr>
      </w:pPr>
      <w:r w:rsidRPr="00295C7B">
        <w:rPr>
          <w:rFonts w:ascii="Times" w:hAnsi="Times"/>
          <w:b/>
          <w:lang w:val="en-GB"/>
        </w:rPr>
        <w:t>Teaching Experience</w:t>
      </w:r>
    </w:p>
    <w:p w14:paraId="60FBF3E4" w14:textId="77777777" w:rsidR="00C55951" w:rsidRDefault="00C55951" w:rsidP="00C55951">
      <w:pPr>
        <w:spacing w:after="120"/>
        <w:rPr>
          <w:rFonts w:ascii="Times" w:hAnsi="Times"/>
          <w:b/>
          <w:i/>
          <w:sz w:val="22"/>
          <w:lang w:val="en-GB"/>
        </w:rPr>
      </w:pPr>
      <w:proofErr w:type="spellStart"/>
      <w:r>
        <w:rPr>
          <w:rFonts w:ascii="Times" w:hAnsi="Times"/>
          <w:b/>
          <w:sz w:val="22"/>
          <w:lang w:val="en-GB"/>
        </w:rPr>
        <w:t>Eberhard</w:t>
      </w:r>
      <w:proofErr w:type="spellEnd"/>
      <w:r>
        <w:rPr>
          <w:rFonts w:ascii="Times" w:hAnsi="Times"/>
          <w:b/>
          <w:sz w:val="22"/>
          <w:lang w:val="en-GB"/>
        </w:rPr>
        <w:t xml:space="preserve"> </w:t>
      </w:r>
      <w:proofErr w:type="spellStart"/>
      <w:r>
        <w:rPr>
          <w:rFonts w:ascii="Times" w:hAnsi="Times"/>
          <w:b/>
          <w:sz w:val="22"/>
          <w:lang w:val="en-GB"/>
        </w:rPr>
        <w:t>Karls</w:t>
      </w:r>
      <w:proofErr w:type="spellEnd"/>
      <w:r>
        <w:rPr>
          <w:rFonts w:ascii="Times" w:hAnsi="Times"/>
          <w:b/>
          <w:sz w:val="22"/>
          <w:lang w:val="en-GB"/>
        </w:rPr>
        <w:t xml:space="preserve"> </w:t>
      </w:r>
      <w:proofErr w:type="spellStart"/>
      <w:r>
        <w:rPr>
          <w:rFonts w:ascii="Times" w:hAnsi="Times"/>
          <w:b/>
          <w:sz w:val="22"/>
          <w:lang w:val="en-GB"/>
        </w:rPr>
        <w:t>Universität</w:t>
      </w:r>
      <w:proofErr w:type="spellEnd"/>
      <w:r>
        <w:rPr>
          <w:rFonts w:ascii="Times" w:hAnsi="Times"/>
          <w:b/>
          <w:sz w:val="22"/>
          <w:lang w:val="en-GB"/>
        </w:rPr>
        <w:t xml:space="preserve"> </w:t>
      </w:r>
      <w:proofErr w:type="spellStart"/>
      <w:r>
        <w:rPr>
          <w:rFonts w:ascii="Times" w:hAnsi="Times"/>
          <w:b/>
          <w:sz w:val="22"/>
          <w:lang w:val="en-GB"/>
        </w:rPr>
        <w:t>Tübingen</w:t>
      </w:r>
      <w:proofErr w:type="spellEnd"/>
    </w:p>
    <w:p w14:paraId="3CC8625F" w14:textId="77777777" w:rsidR="00C55951" w:rsidRDefault="00C55951" w:rsidP="00C55951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Undergraduate Systematic Botany course</w:t>
      </w:r>
    </w:p>
    <w:p w14:paraId="6E72A99B" w14:textId="77777777" w:rsidR="00C55951" w:rsidRDefault="00C55951" w:rsidP="00C55951">
      <w:pPr>
        <w:spacing w:after="120"/>
        <w:rPr>
          <w:rFonts w:ascii="Times" w:hAnsi="Times"/>
          <w:sz w:val="22"/>
          <w:lang w:val="en-GB"/>
        </w:rPr>
      </w:pPr>
    </w:p>
    <w:p w14:paraId="3FE18A02" w14:textId="77777777" w:rsidR="00C55951" w:rsidRDefault="00C55951" w:rsidP="00C55951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b/>
          <w:sz w:val="22"/>
          <w:lang w:val="en-GB"/>
        </w:rPr>
        <w:t>Ruhr-</w:t>
      </w:r>
      <w:proofErr w:type="spellStart"/>
      <w:r>
        <w:rPr>
          <w:rFonts w:ascii="Times" w:hAnsi="Times"/>
          <w:b/>
          <w:sz w:val="22"/>
          <w:lang w:val="en-GB"/>
        </w:rPr>
        <w:t>Universität</w:t>
      </w:r>
      <w:proofErr w:type="spellEnd"/>
      <w:r>
        <w:rPr>
          <w:rFonts w:ascii="Times" w:hAnsi="Times"/>
          <w:b/>
          <w:sz w:val="22"/>
          <w:lang w:val="en-GB"/>
        </w:rPr>
        <w:t xml:space="preserve"> Bochum</w:t>
      </w:r>
    </w:p>
    <w:p w14:paraId="4A783B61" w14:textId="77777777" w:rsidR="00C55951" w:rsidRDefault="00C55951" w:rsidP="00C55951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Undergraduate Molecular Systematics Laboratory courses</w:t>
      </w:r>
    </w:p>
    <w:p w14:paraId="018ACB1D" w14:textId="77777777" w:rsidR="00C55951" w:rsidRDefault="00C55951" w:rsidP="00C55951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Undergraduate Phylogenetic Systematics Computer courses</w:t>
      </w:r>
    </w:p>
    <w:p w14:paraId="449EC6F7" w14:textId="77777777" w:rsidR="00C55951" w:rsidRDefault="00C55951" w:rsidP="00C55951">
      <w:pPr>
        <w:spacing w:after="120"/>
        <w:rPr>
          <w:rFonts w:ascii="Times" w:hAnsi="Times"/>
          <w:b/>
          <w:sz w:val="22"/>
          <w:lang w:val="en-GB"/>
        </w:rPr>
      </w:pPr>
    </w:p>
    <w:p w14:paraId="1A43CAC0" w14:textId="77777777" w:rsidR="00C55951" w:rsidRPr="00986901" w:rsidRDefault="00C55951" w:rsidP="00C55951">
      <w:pPr>
        <w:spacing w:after="120"/>
        <w:rPr>
          <w:rFonts w:ascii="Times" w:hAnsi="Times"/>
          <w:b/>
          <w:sz w:val="22"/>
          <w:lang w:val="en-GB"/>
        </w:rPr>
      </w:pPr>
      <w:r w:rsidRPr="00986901">
        <w:rPr>
          <w:rFonts w:ascii="Times" w:hAnsi="Times"/>
          <w:b/>
          <w:sz w:val="22"/>
          <w:lang w:val="en-GB"/>
        </w:rPr>
        <w:t>University of Pretoria</w:t>
      </w:r>
    </w:p>
    <w:p w14:paraId="35C5DE99" w14:textId="77777777" w:rsidR="00B53343" w:rsidRDefault="00C55951" w:rsidP="00C55951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Rust and smut fungi (Plant Pathology Techniques course)</w:t>
      </w:r>
    </w:p>
    <w:p w14:paraId="02F96BED" w14:textId="77777777" w:rsidR="00C55951" w:rsidRPr="00295C7B" w:rsidRDefault="00B53343" w:rsidP="00C55951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Journal discussion advisor (Department of Genetics Honours Course 2014)</w:t>
      </w:r>
    </w:p>
    <w:p w14:paraId="14EE5A15" w14:textId="59CFE343" w:rsidR="009216C4" w:rsidRDefault="009216C4" w:rsidP="009216C4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Journal discussion advisor (Department of Genetics Honours Course 2015)</w:t>
      </w:r>
    </w:p>
    <w:p w14:paraId="174E5CC1" w14:textId="161D87C2" w:rsidR="009216C4" w:rsidRPr="00295C7B" w:rsidRDefault="009216C4" w:rsidP="009216C4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Mentoring of undergraduate students in semester assignments (2015)</w:t>
      </w:r>
    </w:p>
    <w:p w14:paraId="35AE1C7E" w14:textId="77777777" w:rsidR="00C55951" w:rsidRDefault="00C55951" w:rsidP="00C55951">
      <w:pPr>
        <w:spacing w:after="120"/>
        <w:rPr>
          <w:rFonts w:ascii="Times" w:hAnsi="Times"/>
          <w:b/>
          <w:sz w:val="22"/>
          <w:lang w:val="en-GB"/>
        </w:rPr>
      </w:pPr>
    </w:p>
    <w:p w14:paraId="7387ECDB" w14:textId="77777777" w:rsidR="00C55951" w:rsidRPr="00295C7B" w:rsidRDefault="00C55951" w:rsidP="00C55951">
      <w:pPr>
        <w:spacing w:after="120"/>
        <w:rPr>
          <w:rFonts w:ascii="Times" w:hAnsi="Times"/>
          <w:b/>
          <w:sz w:val="22"/>
          <w:lang w:val="en-GB"/>
        </w:rPr>
      </w:pPr>
      <w:r w:rsidRPr="00295C7B">
        <w:rPr>
          <w:rFonts w:ascii="Times" w:hAnsi="Times"/>
          <w:b/>
          <w:sz w:val="22"/>
          <w:lang w:val="en-GB"/>
        </w:rPr>
        <w:t>Graduate students</w:t>
      </w:r>
      <w:r w:rsidR="00733AE3">
        <w:rPr>
          <w:rFonts w:ascii="Times" w:hAnsi="Times"/>
          <w:b/>
          <w:sz w:val="22"/>
          <w:lang w:val="en-GB"/>
        </w:rPr>
        <w:t xml:space="preserve"> supervised/mentored</w:t>
      </w:r>
    </w:p>
    <w:p w14:paraId="409691A8" w14:textId="77777777" w:rsidR="00C55951" w:rsidRPr="00346AD6" w:rsidRDefault="00C55951" w:rsidP="00C55951">
      <w:pPr>
        <w:spacing w:after="120"/>
        <w:rPr>
          <w:rFonts w:ascii="Times" w:hAnsi="Times"/>
          <w:sz w:val="22"/>
          <w:lang w:val="en-GB"/>
        </w:rPr>
      </w:pPr>
      <w:r w:rsidRPr="00346AD6">
        <w:rPr>
          <w:rFonts w:ascii="Times" w:hAnsi="Times"/>
          <w:sz w:val="22"/>
          <w:lang w:val="en-GB"/>
        </w:rPr>
        <w:t>René Prior, Diploma (2010)</w:t>
      </w:r>
    </w:p>
    <w:p w14:paraId="6B5EBCDC" w14:textId="77777777" w:rsidR="00C55951" w:rsidRPr="00346AD6" w:rsidRDefault="00C55951" w:rsidP="00C55951">
      <w:pPr>
        <w:spacing w:after="120"/>
        <w:rPr>
          <w:rFonts w:ascii="Times" w:hAnsi="Times"/>
          <w:sz w:val="22"/>
          <w:lang w:val="en-GB"/>
        </w:rPr>
      </w:pPr>
      <w:proofErr w:type="spellStart"/>
      <w:r w:rsidRPr="00346AD6">
        <w:rPr>
          <w:rFonts w:ascii="Times" w:hAnsi="Times"/>
          <w:sz w:val="22"/>
          <w:lang w:val="en-GB"/>
        </w:rPr>
        <w:t>Sascha</w:t>
      </w:r>
      <w:proofErr w:type="spellEnd"/>
      <w:r w:rsidRPr="00346AD6">
        <w:rPr>
          <w:rFonts w:ascii="Times" w:hAnsi="Times"/>
          <w:sz w:val="22"/>
          <w:lang w:val="en-GB"/>
        </w:rPr>
        <w:t xml:space="preserve"> </w:t>
      </w:r>
      <w:proofErr w:type="spellStart"/>
      <w:r w:rsidRPr="00346AD6">
        <w:rPr>
          <w:rFonts w:ascii="Times" w:hAnsi="Times"/>
          <w:sz w:val="22"/>
          <w:lang w:val="en-GB"/>
        </w:rPr>
        <w:t>Lotze-Engelhardt</w:t>
      </w:r>
      <w:proofErr w:type="spellEnd"/>
      <w:r w:rsidRPr="00346AD6">
        <w:rPr>
          <w:rFonts w:ascii="Times" w:hAnsi="Times"/>
          <w:sz w:val="22"/>
          <w:lang w:val="en-GB"/>
        </w:rPr>
        <w:t>, Diploma (2010)</w:t>
      </w:r>
    </w:p>
    <w:p w14:paraId="2C80342A" w14:textId="77777777" w:rsidR="00C55951" w:rsidRPr="00346AD6" w:rsidRDefault="00C55951" w:rsidP="00C55951">
      <w:pPr>
        <w:spacing w:after="120"/>
        <w:rPr>
          <w:rFonts w:ascii="Times" w:hAnsi="Times"/>
          <w:sz w:val="22"/>
          <w:lang w:val="en-GB"/>
        </w:rPr>
      </w:pPr>
      <w:r w:rsidRPr="00346AD6">
        <w:rPr>
          <w:rFonts w:ascii="Times" w:hAnsi="Times"/>
          <w:sz w:val="22"/>
          <w:lang w:val="en-GB"/>
        </w:rPr>
        <w:t xml:space="preserve">Angela </w:t>
      </w:r>
      <w:proofErr w:type="spellStart"/>
      <w:r w:rsidRPr="00346AD6">
        <w:rPr>
          <w:rFonts w:ascii="Times" w:hAnsi="Times"/>
          <w:sz w:val="22"/>
          <w:lang w:val="en-GB"/>
        </w:rPr>
        <w:t>Schäfer</w:t>
      </w:r>
      <w:proofErr w:type="spellEnd"/>
      <w:r>
        <w:rPr>
          <w:rFonts w:ascii="Times" w:hAnsi="Times"/>
          <w:sz w:val="22"/>
          <w:lang w:val="en-GB"/>
        </w:rPr>
        <w:t>, Diploma</w:t>
      </w:r>
      <w:r w:rsidRPr="00346AD6">
        <w:rPr>
          <w:rFonts w:ascii="Times" w:hAnsi="Times"/>
          <w:sz w:val="22"/>
          <w:lang w:val="en-GB"/>
        </w:rPr>
        <w:t xml:space="preserve"> (2007)</w:t>
      </w:r>
    </w:p>
    <w:p w14:paraId="4D5E0CFE" w14:textId="77777777" w:rsidR="00733AE3" w:rsidRDefault="00C55951" w:rsidP="00C55951">
      <w:pPr>
        <w:spacing w:after="120"/>
        <w:rPr>
          <w:rFonts w:ascii="Times" w:hAnsi="Times"/>
          <w:sz w:val="22"/>
          <w:lang w:val="en-GB"/>
        </w:rPr>
      </w:pPr>
      <w:r w:rsidRPr="00346AD6">
        <w:rPr>
          <w:rFonts w:ascii="Times" w:hAnsi="Times"/>
          <w:sz w:val="22"/>
          <w:lang w:val="en-GB"/>
        </w:rPr>
        <w:t xml:space="preserve">Birgit </w:t>
      </w:r>
      <w:proofErr w:type="spellStart"/>
      <w:r w:rsidRPr="00346AD6">
        <w:rPr>
          <w:rFonts w:ascii="Times" w:hAnsi="Times"/>
          <w:sz w:val="22"/>
          <w:lang w:val="en-GB"/>
        </w:rPr>
        <w:t>Lemcke</w:t>
      </w:r>
      <w:proofErr w:type="spellEnd"/>
      <w:r>
        <w:rPr>
          <w:rFonts w:ascii="Times" w:hAnsi="Times"/>
          <w:sz w:val="22"/>
          <w:lang w:val="en-GB"/>
        </w:rPr>
        <w:t>, Diploma</w:t>
      </w:r>
      <w:r w:rsidRPr="00346AD6">
        <w:rPr>
          <w:rFonts w:ascii="Times" w:hAnsi="Times"/>
          <w:sz w:val="22"/>
          <w:lang w:val="en-GB"/>
        </w:rPr>
        <w:t xml:space="preserve"> (2006)</w:t>
      </w:r>
    </w:p>
    <w:p w14:paraId="2C254F08" w14:textId="77777777" w:rsidR="00733AE3" w:rsidRDefault="00733AE3" w:rsidP="00C55951">
      <w:pPr>
        <w:spacing w:after="120"/>
        <w:rPr>
          <w:rFonts w:ascii="Times" w:hAnsi="Times"/>
          <w:sz w:val="22"/>
          <w:lang w:val="en-GB"/>
        </w:rPr>
      </w:pPr>
      <w:proofErr w:type="spellStart"/>
      <w:r>
        <w:rPr>
          <w:rFonts w:ascii="Times" w:hAnsi="Times"/>
          <w:sz w:val="22"/>
          <w:lang w:val="en-GB"/>
        </w:rPr>
        <w:t>Vusi</w:t>
      </w:r>
      <w:proofErr w:type="spellEnd"/>
      <w:r>
        <w:rPr>
          <w:rFonts w:ascii="Times" w:hAnsi="Times"/>
          <w:sz w:val="22"/>
          <w:lang w:val="en-GB"/>
        </w:rPr>
        <w:t xml:space="preserve"> </w:t>
      </w:r>
      <w:proofErr w:type="spellStart"/>
      <w:r>
        <w:rPr>
          <w:rFonts w:ascii="Times" w:hAnsi="Times"/>
          <w:sz w:val="22"/>
          <w:lang w:val="en-GB"/>
        </w:rPr>
        <w:t>Letsoale</w:t>
      </w:r>
      <w:proofErr w:type="spellEnd"/>
      <w:r>
        <w:rPr>
          <w:rFonts w:ascii="Times" w:hAnsi="Times"/>
          <w:sz w:val="22"/>
          <w:lang w:val="en-GB"/>
        </w:rPr>
        <w:t>, BSc Honours (2013)</w:t>
      </w:r>
    </w:p>
    <w:p w14:paraId="2E55A8D2" w14:textId="3A4F7EED" w:rsidR="00C55951" w:rsidRDefault="00733AE3" w:rsidP="00C55951">
      <w:pPr>
        <w:spacing w:after="120"/>
        <w:rPr>
          <w:rFonts w:ascii="Times" w:hAnsi="Times"/>
          <w:sz w:val="22"/>
          <w:lang w:val="en-GB"/>
        </w:rPr>
      </w:pPr>
      <w:proofErr w:type="spellStart"/>
      <w:r>
        <w:rPr>
          <w:rFonts w:ascii="Times" w:hAnsi="Times"/>
          <w:sz w:val="22"/>
          <w:lang w:val="en-GB"/>
        </w:rPr>
        <w:t>Lize</w:t>
      </w:r>
      <w:proofErr w:type="spellEnd"/>
      <w:r>
        <w:rPr>
          <w:rFonts w:ascii="Times" w:hAnsi="Times"/>
          <w:sz w:val="22"/>
          <w:lang w:val="en-GB"/>
        </w:rPr>
        <w:t>-Marie Chapman, BSc Honours (</w:t>
      </w:r>
      <w:r w:rsidR="009216C4">
        <w:rPr>
          <w:rFonts w:ascii="Times" w:hAnsi="Times"/>
          <w:sz w:val="22"/>
          <w:lang w:val="en-GB"/>
        </w:rPr>
        <w:t>2014</w:t>
      </w:r>
      <w:r>
        <w:rPr>
          <w:rFonts w:ascii="Times" w:hAnsi="Times"/>
          <w:sz w:val="22"/>
          <w:lang w:val="en-GB"/>
        </w:rPr>
        <w:t>)</w:t>
      </w:r>
    </w:p>
    <w:p w14:paraId="16C52B5B" w14:textId="716D735C" w:rsidR="009216C4" w:rsidRDefault="009216C4" w:rsidP="00C55951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>Robyn Leigh Smith, BSc Honours (2015)</w:t>
      </w:r>
    </w:p>
    <w:p w14:paraId="2D13F85E" w14:textId="1BDFA1BE" w:rsidR="007C642C" w:rsidRPr="00346AD6" w:rsidRDefault="007C642C" w:rsidP="00C55951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 xml:space="preserve">Mandy </w:t>
      </w:r>
      <w:proofErr w:type="spellStart"/>
      <w:r>
        <w:rPr>
          <w:rFonts w:ascii="Times" w:hAnsi="Times"/>
          <w:sz w:val="22"/>
          <w:lang w:val="en-GB"/>
        </w:rPr>
        <w:t>Messal</w:t>
      </w:r>
      <w:proofErr w:type="spellEnd"/>
      <w:r>
        <w:rPr>
          <w:rFonts w:ascii="Times" w:hAnsi="Times"/>
          <w:sz w:val="22"/>
          <w:lang w:val="en-GB"/>
        </w:rPr>
        <w:t>, PhD (2015 - present)</w:t>
      </w:r>
    </w:p>
    <w:p w14:paraId="273A3BA2" w14:textId="77777777" w:rsidR="00C55951" w:rsidRDefault="00C55951" w:rsidP="00C55951">
      <w:pPr>
        <w:spacing w:after="120"/>
        <w:rPr>
          <w:rFonts w:ascii="Times" w:hAnsi="Times"/>
          <w:b/>
          <w:sz w:val="22"/>
          <w:lang w:val="en-GB"/>
        </w:rPr>
      </w:pPr>
    </w:p>
    <w:p w14:paraId="000E8A4D" w14:textId="77777777" w:rsidR="00C55951" w:rsidRPr="00295C7B" w:rsidRDefault="00C55951" w:rsidP="00C55951">
      <w:pPr>
        <w:spacing w:after="120"/>
        <w:rPr>
          <w:rFonts w:ascii="Times" w:hAnsi="Times"/>
          <w:b/>
          <w:sz w:val="22"/>
          <w:lang w:val="en-GB"/>
        </w:rPr>
      </w:pPr>
      <w:r w:rsidRPr="00295C7B">
        <w:rPr>
          <w:rFonts w:ascii="Times" w:hAnsi="Times"/>
          <w:b/>
          <w:sz w:val="22"/>
          <w:lang w:val="en-GB"/>
        </w:rPr>
        <w:t>Undergraduate students</w:t>
      </w:r>
      <w:r w:rsidR="00733AE3">
        <w:rPr>
          <w:rFonts w:ascii="Times" w:hAnsi="Times"/>
          <w:b/>
          <w:sz w:val="22"/>
          <w:lang w:val="en-GB"/>
        </w:rPr>
        <w:t xml:space="preserve"> supervised/mentored</w:t>
      </w:r>
    </w:p>
    <w:p w14:paraId="48DC5449" w14:textId="77777777" w:rsidR="00C55951" w:rsidRPr="00346AD6" w:rsidRDefault="00C55951" w:rsidP="00C55951">
      <w:pPr>
        <w:spacing w:after="120"/>
        <w:rPr>
          <w:rFonts w:ascii="Times" w:hAnsi="Times"/>
          <w:sz w:val="22"/>
          <w:lang w:val="en-GB"/>
        </w:rPr>
      </w:pPr>
      <w:r w:rsidRPr="00346AD6">
        <w:rPr>
          <w:rFonts w:ascii="Times" w:hAnsi="Times"/>
          <w:sz w:val="22"/>
          <w:lang w:val="en-GB"/>
        </w:rPr>
        <w:t>Dominique Werner (2008)</w:t>
      </w:r>
    </w:p>
    <w:p w14:paraId="479A43B8" w14:textId="77777777" w:rsidR="00C55951" w:rsidRPr="00346AD6" w:rsidRDefault="00C55951" w:rsidP="00C55951">
      <w:pPr>
        <w:spacing w:after="120"/>
        <w:rPr>
          <w:rFonts w:ascii="Times" w:hAnsi="Times"/>
          <w:sz w:val="22"/>
          <w:lang w:val="en-GB"/>
        </w:rPr>
      </w:pPr>
      <w:r w:rsidRPr="00346AD6">
        <w:rPr>
          <w:rFonts w:ascii="Times" w:hAnsi="Times"/>
          <w:sz w:val="22"/>
          <w:lang w:val="en-GB"/>
        </w:rPr>
        <w:t xml:space="preserve">Florence </w:t>
      </w:r>
      <w:proofErr w:type="spellStart"/>
      <w:r w:rsidRPr="00346AD6">
        <w:rPr>
          <w:rFonts w:ascii="Times" w:hAnsi="Times"/>
          <w:sz w:val="22"/>
          <w:lang w:val="en-GB"/>
        </w:rPr>
        <w:t>Kurth</w:t>
      </w:r>
      <w:proofErr w:type="spellEnd"/>
      <w:r w:rsidRPr="00346AD6">
        <w:rPr>
          <w:rFonts w:ascii="Times" w:hAnsi="Times"/>
          <w:sz w:val="22"/>
          <w:lang w:val="en-GB"/>
        </w:rPr>
        <w:t xml:space="preserve"> (2008)</w:t>
      </w:r>
    </w:p>
    <w:p w14:paraId="0424D119" w14:textId="77777777" w:rsidR="00C55951" w:rsidRPr="00346AD6" w:rsidRDefault="00C55951" w:rsidP="00C55951">
      <w:pPr>
        <w:spacing w:after="120"/>
        <w:rPr>
          <w:rFonts w:ascii="Times" w:hAnsi="Times"/>
          <w:sz w:val="22"/>
          <w:lang w:val="en-GB"/>
        </w:rPr>
      </w:pPr>
      <w:r w:rsidRPr="00346AD6">
        <w:rPr>
          <w:rFonts w:ascii="Times" w:hAnsi="Times"/>
          <w:sz w:val="22"/>
          <w:lang w:val="en-GB"/>
        </w:rPr>
        <w:t xml:space="preserve">Lucia </w:t>
      </w:r>
      <w:proofErr w:type="spellStart"/>
      <w:r w:rsidRPr="00346AD6">
        <w:rPr>
          <w:rFonts w:ascii="Times" w:hAnsi="Times"/>
          <w:sz w:val="22"/>
          <w:lang w:val="en-GB"/>
        </w:rPr>
        <w:t>Winterberg</w:t>
      </w:r>
      <w:proofErr w:type="spellEnd"/>
      <w:r w:rsidRPr="00346AD6">
        <w:rPr>
          <w:rFonts w:ascii="Times" w:hAnsi="Times"/>
          <w:sz w:val="22"/>
          <w:lang w:val="en-GB"/>
        </w:rPr>
        <w:t xml:space="preserve"> (2009)</w:t>
      </w:r>
    </w:p>
    <w:p w14:paraId="13766B1A" w14:textId="77777777" w:rsidR="00C55951" w:rsidRDefault="00C55951" w:rsidP="00C55951">
      <w:pPr>
        <w:spacing w:after="120"/>
        <w:rPr>
          <w:rFonts w:ascii="Times" w:hAnsi="Times"/>
          <w:sz w:val="22"/>
          <w:lang w:val="en-GB"/>
        </w:rPr>
      </w:pPr>
      <w:r w:rsidRPr="00346AD6">
        <w:rPr>
          <w:rFonts w:ascii="Times" w:hAnsi="Times"/>
          <w:sz w:val="22"/>
          <w:lang w:val="en-GB"/>
        </w:rPr>
        <w:t>Steffen Lind (2010)</w:t>
      </w:r>
    </w:p>
    <w:p w14:paraId="40F76EB5" w14:textId="77777777" w:rsidR="00C55951" w:rsidRDefault="00C55951" w:rsidP="00C55951">
      <w:pPr>
        <w:spacing w:after="120"/>
        <w:rPr>
          <w:rFonts w:ascii="Times" w:hAnsi="Times"/>
          <w:sz w:val="22"/>
          <w:lang w:val="en-GB"/>
        </w:rPr>
      </w:pPr>
      <w:proofErr w:type="spellStart"/>
      <w:r>
        <w:rPr>
          <w:rFonts w:ascii="Times" w:hAnsi="Times"/>
          <w:sz w:val="22"/>
          <w:lang w:val="en-GB"/>
        </w:rPr>
        <w:t>Thato</w:t>
      </w:r>
      <w:proofErr w:type="spellEnd"/>
      <w:r>
        <w:rPr>
          <w:rFonts w:ascii="Times" w:hAnsi="Times"/>
          <w:sz w:val="22"/>
          <w:lang w:val="en-GB"/>
        </w:rPr>
        <w:t xml:space="preserve"> </w:t>
      </w:r>
      <w:proofErr w:type="spellStart"/>
      <w:r>
        <w:rPr>
          <w:rFonts w:ascii="Times" w:hAnsi="Times"/>
          <w:sz w:val="22"/>
          <w:lang w:val="en-GB"/>
        </w:rPr>
        <w:t>Mohayane</w:t>
      </w:r>
      <w:proofErr w:type="spellEnd"/>
      <w:r>
        <w:rPr>
          <w:rFonts w:ascii="Times" w:hAnsi="Times"/>
          <w:sz w:val="22"/>
          <w:lang w:val="en-GB"/>
        </w:rPr>
        <w:t xml:space="preserve"> (2011)</w:t>
      </w:r>
    </w:p>
    <w:p w14:paraId="6F5EDA50" w14:textId="77777777" w:rsidR="009259D9" w:rsidRDefault="00C55951" w:rsidP="00C55951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sz w:val="22"/>
          <w:lang w:val="en-GB"/>
        </w:rPr>
        <w:t xml:space="preserve">Robert Friedrich </w:t>
      </w:r>
      <w:proofErr w:type="spellStart"/>
      <w:r>
        <w:rPr>
          <w:rFonts w:ascii="Times" w:hAnsi="Times"/>
          <w:sz w:val="22"/>
          <w:lang w:val="en-GB"/>
        </w:rPr>
        <w:t>Krüger</w:t>
      </w:r>
      <w:proofErr w:type="spellEnd"/>
      <w:r>
        <w:rPr>
          <w:rFonts w:ascii="Times" w:hAnsi="Times"/>
          <w:sz w:val="22"/>
          <w:lang w:val="en-GB"/>
        </w:rPr>
        <w:t xml:space="preserve"> (2012)</w:t>
      </w:r>
    </w:p>
    <w:p w14:paraId="24EA109F" w14:textId="77777777" w:rsidR="009259D9" w:rsidRDefault="009259D9" w:rsidP="00C55951">
      <w:pPr>
        <w:spacing w:after="120"/>
        <w:rPr>
          <w:rFonts w:ascii="Times" w:hAnsi="Times"/>
          <w:sz w:val="22"/>
          <w:lang w:val="en-GB"/>
        </w:rPr>
      </w:pPr>
    </w:p>
    <w:p w14:paraId="428C6A6B" w14:textId="77777777" w:rsidR="009259D9" w:rsidRDefault="009259D9" w:rsidP="00C55951">
      <w:pPr>
        <w:spacing w:after="120"/>
        <w:rPr>
          <w:rFonts w:ascii="Times" w:hAnsi="Times"/>
          <w:sz w:val="22"/>
          <w:lang w:val="en-GB"/>
        </w:rPr>
      </w:pPr>
      <w:r>
        <w:rPr>
          <w:rFonts w:ascii="Times" w:hAnsi="Times"/>
          <w:b/>
          <w:sz w:val="22"/>
          <w:lang w:val="en-GB"/>
        </w:rPr>
        <w:t>References</w:t>
      </w:r>
    </w:p>
    <w:p w14:paraId="1FDB6FBA" w14:textId="77777777" w:rsidR="00296FB5" w:rsidRDefault="009259D9" w:rsidP="00C55951">
      <w:pPr>
        <w:spacing w:after="120"/>
        <w:rPr>
          <w:rFonts w:ascii="Times" w:hAnsi="Times"/>
          <w:sz w:val="22"/>
          <w:lang w:val="en-GB"/>
        </w:rPr>
      </w:pPr>
      <w:proofErr w:type="spellStart"/>
      <w:r>
        <w:rPr>
          <w:rFonts w:ascii="Times" w:hAnsi="Times"/>
          <w:sz w:val="22"/>
          <w:lang w:val="en-GB"/>
        </w:rPr>
        <w:t>Prof.</w:t>
      </w:r>
      <w:proofErr w:type="spellEnd"/>
      <w:r>
        <w:rPr>
          <w:rFonts w:ascii="Times" w:hAnsi="Times"/>
          <w:sz w:val="22"/>
          <w:lang w:val="en-GB"/>
        </w:rPr>
        <w:t xml:space="preserve"> Bernard Slippers, Forestry and Agricultural Biotechnology Institute, University of Pretoria, Pretoria 0020, South Africa, Tel: +27 12 420 </w:t>
      </w:r>
      <w:r w:rsidR="00296FB5">
        <w:rPr>
          <w:rFonts w:ascii="Times" w:hAnsi="Times"/>
          <w:sz w:val="22"/>
          <w:lang w:val="en-GB"/>
        </w:rPr>
        <w:t xml:space="preserve">3938, email: </w:t>
      </w:r>
      <w:hyperlink r:id="rId6" w:history="1">
        <w:r w:rsidR="00296FB5" w:rsidRPr="00380DB6">
          <w:rPr>
            <w:rStyle w:val="Hyperlink"/>
            <w:rFonts w:ascii="Times" w:hAnsi="Times"/>
            <w:sz w:val="22"/>
            <w:lang w:val="en-GB"/>
          </w:rPr>
          <w:t>bernard.slippers@fabi.up.ac.za</w:t>
        </w:r>
      </w:hyperlink>
    </w:p>
    <w:p w14:paraId="4059F8C7" w14:textId="77777777" w:rsidR="00296FB5" w:rsidRDefault="00296FB5" w:rsidP="00C55951">
      <w:pPr>
        <w:spacing w:after="120"/>
        <w:rPr>
          <w:rFonts w:ascii="Times" w:hAnsi="Times"/>
          <w:sz w:val="22"/>
          <w:lang w:val="en-GB"/>
        </w:rPr>
      </w:pPr>
      <w:proofErr w:type="spellStart"/>
      <w:r>
        <w:rPr>
          <w:rFonts w:ascii="Times" w:hAnsi="Times"/>
          <w:sz w:val="22"/>
          <w:lang w:val="en-GB"/>
        </w:rPr>
        <w:t>Prof.</w:t>
      </w:r>
      <w:proofErr w:type="spellEnd"/>
      <w:r>
        <w:rPr>
          <w:rFonts w:ascii="Times" w:hAnsi="Times"/>
          <w:sz w:val="22"/>
          <w:lang w:val="en-GB"/>
        </w:rPr>
        <w:t xml:space="preserve"> Michael J. </w:t>
      </w:r>
      <w:proofErr w:type="spellStart"/>
      <w:r>
        <w:rPr>
          <w:rFonts w:ascii="Times" w:hAnsi="Times"/>
          <w:sz w:val="22"/>
          <w:lang w:val="en-GB"/>
        </w:rPr>
        <w:t>Wingfield</w:t>
      </w:r>
      <w:proofErr w:type="spellEnd"/>
      <w:r>
        <w:rPr>
          <w:rFonts w:ascii="Times" w:hAnsi="Times"/>
          <w:sz w:val="22"/>
          <w:lang w:val="en-GB"/>
        </w:rPr>
        <w:t xml:space="preserve">, Forestry and Agricultural Biotechnology Institute, University of Pretoria, Pretoria 0020, South Africa, Tel: +27 12 420 3938, email: </w:t>
      </w:r>
      <w:hyperlink r:id="rId7" w:history="1">
        <w:r w:rsidRPr="00380DB6">
          <w:rPr>
            <w:rStyle w:val="Hyperlink"/>
            <w:rFonts w:ascii="Times" w:hAnsi="Times"/>
            <w:sz w:val="22"/>
            <w:lang w:val="en-GB"/>
          </w:rPr>
          <w:t>mike.wingfield@fabi.up.ac.za</w:t>
        </w:r>
      </w:hyperlink>
    </w:p>
    <w:p w14:paraId="56A9CBB3" w14:textId="77777777" w:rsidR="00F340F6" w:rsidRDefault="00296FB5" w:rsidP="00C55951">
      <w:pPr>
        <w:spacing w:after="120"/>
        <w:rPr>
          <w:rFonts w:ascii="Times" w:hAnsi="Times"/>
          <w:sz w:val="22"/>
          <w:lang w:val="en-GB"/>
        </w:rPr>
      </w:pPr>
      <w:proofErr w:type="spellStart"/>
      <w:r>
        <w:rPr>
          <w:rFonts w:ascii="Times" w:hAnsi="Times"/>
          <w:sz w:val="22"/>
          <w:lang w:val="en-GB"/>
        </w:rPr>
        <w:t>Prof.</w:t>
      </w:r>
      <w:proofErr w:type="spellEnd"/>
      <w:r>
        <w:rPr>
          <w:rFonts w:ascii="Times" w:hAnsi="Times"/>
          <w:sz w:val="22"/>
          <w:lang w:val="en-GB"/>
        </w:rPr>
        <w:t xml:space="preserve"> </w:t>
      </w:r>
      <w:proofErr w:type="spellStart"/>
      <w:r>
        <w:rPr>
          <w:rFonts w:ascii="Times" w:hAnsi="Times"/>
          <w:sz w:val="22"/>
          <w:lang w:val="en-GB"/>
        </w:rPr>
        <w:t>Dominik</w:t>
      </w:r>
      <w:proofErr w:type="spellEnd"/>
      <w:r>
        <w:rPr>
          <w:rFonts w:ascii="Times" w:hAnsi="Times"/>
          <w:sz w:val="22"/>
          <w:lang w:val="en-GB"/>
        </w:rPr>
        <w:t xml:space="preserve"> </w:t>
      </w:r>
      <w:proofErr w:type="spellStart"/>
      <w:r>
        <w:rPr>
          <w:rFonts w:ascii="Times" w:hAnsi="Times"/>
          <w:sz w:val="22"/>
          <w:lang w:val="en-GB"/>
        </w:rPr>
        <w:t>Begerow</w:t>
      </w:r>
      <w:proofErr w:type="spellEnd"/>
      <w:r>
        <w:rPr>
          <w:rFonts w:ascii="Times" w:hAnsi="Times"/>
          <w:sz w:val="22"/>
          <w:lang w:val="en-GB"/>
        </w:rPr>
        <w:t xml:space="preserve">, Department of </w:t>
      </w:r>
      <w:proofErr w:type="spellStart"/>
      <w:r>
        <w:rPr>
          <w:rFonts w:ascii="Times" w:hAnsi="Times"/>
          <w:sz w:val="22"/>
          <w:lang w:val="en-GB"/>
        </w:rPr>
        <w:t>Geobotany</w:t>
      </w:r>
      <w:proofErr w:type="spellEnd"/>
      <w:r>
        <w:rPr>
          <w:rFonts w:ascii="Times" w:hAnsi="Times"/>
          <w:sz w:val="22"/>
          <w:lang w:val="en-GB"/>
        </w:rPr>
        <w:t>, Ruhr-University of Bochum, 44780 Bochum, Germany, Tel: +49 23</w:t>
      </w:r>
      <w:r w:rsidR="00F340F6">
        <w:rPr>
          <w:rFonts w:ascii="Times" w:hAnsi="Times"/>
          <w:sz w:val="22"/>
          <w:lang w:val="en-GB"/>
        </w:rPr>
        <w:t xml:space="preserve">4 32 27212, email: </w:t>
      </w:r>
      <w:hyperlink r:id="rId8" w:history="1">
        <w:r w:rsidR="00F340F6" w:rsidRPr="00380DB6">
          <w:rPr>
            <w:rStyle w:val="Hyperlink"/>
            <w:rFonts w:ascii="Times" w:hAnsi="Times"/>
            <w:sz w:val="22"/>
            <w:lang w:val="en-GB"/>
          </w:rPr>
          <w:t>dominik.begerow@rub.de</w:t>
        </w:r>
      </w:hyperlink>
    </w:p>
    <w:p w14:paraId="4AF870F6" w14:textId="77777777" w:rsidR="00C55951" w:rsidRPr="009259D9" w:rsidRDefault="00C55951" w:rsidP="00C55951">
      <w:pPr>
        <w:spacing w:after="120"/>
        <w:rPr>
          <w:rFonts w:ascii="Times" w:hAnsi="Times"/>
          <w:sz w:val="22"/>
          <w:lang w:val="en-GB"/>
        </w:rPr>
      </w:pPr>
    </w:p>
    <w:p w14:paraId="38126C87" w14:textId="77777777" w:rsidR="008C70BB" w:rsidRDefault="008C70BB" w:rsidP="00BF3336">
      <w:pPr>
        <w:pStyle w:val="BodyText"/>
        <w:tabs>
          <w:tab w:val="left" w:pos="720"/>
        </w:tabs>
        <w:spacing w:after="120" w:line="240" w:lineRule="auto"/>
        <w:ind w:left="459" w:hanging="459"/>
        <w:rPr>
          <w:rFonts w:ascii="Times" w:hAnsi="Times"/>
          <w:b/>
          <w:sz w:val="22"/>
          <w:szCs w:val="22"/>
          <w:lang w:val="en-US"/>
        </w:rPr>
      </w:pPr>
    </w:p>
    <w:sectPr w:rsidR="008C70BB" w:rsidSect="00346AD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6"/>
  <w:embedSystemFonts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621B0F"/>
    <w:rsid w:val="00080D3D"/>
    <w:rsid w:val="000B6D41"/>
    <w:rsid w:val="000C6752"/>
    <w:rsid w:val="00100A2C"/>
    <w:rsid w:val="00123700"/>
    <w:rsid w:val="00140D2F"/>
    <w:rsid w:val="001B3FB7"/>
    <w:rsid w:val="001B6A46"/>
    <w:rsid w:val="001D22FD"/>
    <w:rsid w:val="00282122"/>
    <w:rsid w:val="00285543"/>
    <w:rsid w:val="00295C7B"/>
    <w:rsid w:val="00296FB5"/>
    <w:rsid w:val="002C52CF"/>
    <w:rsid w:val="00346AD6"/>
    <w:rsid w:val="00393F38"/>
    <w:rsid w:val="003B4C5B"/>
    <w:rsid w:val="003F6AD8"/>
    <w:rsid w:val="00410F11"/>
    <w:rsid w:val="0045505C"/>
    <w:rsid w:val="004616BB"/>
    <w:rsid w:val="004D7ACE"/>
    <w:rsid w:val="00510AF7"/>
    <w:rsid w:val="005929FC"/>
    <w:rsid w:val="005A7D08"/>
    <w:rsid w:val="005B17B9"/>
    <w:rsid w:val="005E29FC"/>
    <w:rsid w:val="0061388C"/>
    <w:rsid w:val="00621B0F"/>
    <w:rsid w:val="00650882"/>
    <w:rsid w:val="006552B8"/>
    <w:rsid w:val="00685656"/>
    <w:rsid w:val="006C4439"/>
    <w:rsid w:val="006F0BA3"/>
    <w:rsid w:val="00703476"/>
    <w:rsid w:val="00730FEE"/>
    <w:rsid w:val="00733AE3"/>
    <w:rsid w:val="00797E77"/>
    <w:rsid w:val="007B1D89"/>
    <w:rsid w:val="007C642C"/>
    <w:rsid w:val="007E2D75"/>
    <w:rsid w:val="0086268E"/>
    <w:rsid w:val="0087067F"/>
    <w:rsid w:val="008C6772"/>
    <w:rsid w:val="008C70BB"/>
    <w:rsid w:val="009216C4"/>
    <w:rsid w:val="009259D9"/>
    <w:rsid w:val="00951924"/>
    <w:rsid w:val="00986901"/>
    <w:rsid w:val="009D0E7D"/>
    <w:rsid w:val="009D1D98"/>
    <w:rsid w:val="00A01AD3"/>
    <w:rsid w:val="00A60B24"/>
    <w:rsid w:val="00AC0832"/>
    <w:rsid w:val="00AD0124"/>
    <w:rsid w:val="00AE0F0A"/>
    <w:rsid w:val="00B05007"/>
    <w:rsid w:val="00B53343"/>
    <w:rsid w:val="00B6011E"/>
    <w:rsid w:val="00BD2BCE"/>
    <w:rsid w:val="00BE3CF0"/>
    <w:rsid w:val="00BF3336"/>
    <w:rsid w:val="00C5392B"/>
    <w:rsid w:val="00C55951"/>
    <w:rsid w:val="00C5618D"/>
    <w:rsid w:val="00C61176"/>
    <w:rsid w:val="00C933DA"/>
    <w:rsid w:val="00C95DAD"/>
    <w:rsid w:val="00CB3336"/>
    <w:rsid w:val="00CE0280"/>
    <w:rsid w:val="00D02177"/>
    <w:rsid w:val="00D7628D"/>
    <w:rsid w:val="00D82649"/>
    <w:rsid w:val="00DB521E"/>
    <w:rsid w:val="00DB74DA"/>
    <w:rsid w:val="00DC58EA"/>
    <w:rsid w:val="00DD6A1C"/>
    <w:rsid w:val="00E34F5F"/>
    <w:rsid w:val="00E414BE"/>
    <w:rsid w:val="00E57B81"/>
    <w:rsid w:val="00EB482D"/>
    <w:rsid w:val="00EB6D37"/>
    <w:rsid w:val="00EB7223"/>
    <w:rsid w:val="00F01B40"/>
    <w:rsid w:val="00F340F6"/>
    <w:rsid w:val="00F545C4"/>
    <w:rsid w:val="00F8013A"/>
    <w:rsid w:val="00F81921"/>
    <w:rsid w:val="00FC0B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18C1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34353"/>
  </w:style>
  <w:style w:type="paragraph" w:styleId="Heading3">
    <w:name w:val="heading 3"/>
    <w:basedOn w:val="Normal"/>
    <w:next w:val="Normal"/>
    <w:link w:val="Heading3Char"/>
    <w:rsid w:val="00E41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34353"/>
  </w:style>
  <w:style w:type="paragraph" w:styleId="BodyText">
    <w:name w:val="Body Text"/>
    <w:basedOn w:val="Normal"/>
    <w:link w:val="BodyTextChar"/>
    <w:rsid w:val="00C61176"/>
    <w:pPr>
      <w:tabs>
        <w:tab w:val="left" w:pos="567"/>
      </w:tabs>
      <w:spacing w:after="0" w:line="30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61176"/>
    <w:rPr>
      <w:rFonts w:ascii="Arial" w:eastAsia="Times New Roman" w:hAnsi="Arial" w:cs="Arial"/>
      <w:lang w:val="en-GB"/>
    </w:rPr>
  </w:style>
  <w:style w:type="character" w:customStyle="1" w:styleId="Heading3Char">
    <w:name w:val="Heading 3 Char"/>
    <w:basedOn w:val="DefaultParagraphFont"/>
    <w:link w:val="Heading3"/>
    <w:rsid w:val="00E41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29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34353"/>
  </w:style>
  <w:style w:type="paragraph" w:styleId="Heading3">
    <w:name w:val="heading 3"/>
    <w:basedOn w:val="Normal"/>
    <w:next w:val="Normal"/>
    <w:link w:val="Heading3Char"/>
    <w:rsid w:val="00E41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A34353"/>
  </w:style>
  <w:style w:type="paragraph" w:styleId="BodyText">
    <w:name w:val="Body Text"/>
    <w:basedOn w:val="Normal"/>
    <w:link w:val="BodyTextChar"/>
    <w:rsid w:val="00C61176"/>
    <w:pPr>
      <w:tabs>
        <w:tab w:val="left" w:pos="567"/>
      </w:tabs>
      <w:spacing w:after="0" w:line="30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61176"/>
    <w:rPr>
      <w:rFonts w:ascii="Arial" w:eastAsia="Times New Roman" w:hAnsi="Arial" w:cs="Arial"/>
      <w:lang w:val="en-GB"/>
    </w:rPr>
  </w:style>
  <w:style w:type="character" w:customStyle="1" w:styleId="Heading3Char">
    <w:name w:val="Heading 3 Char"/>
    <w:basedOn w:val="DefaultParagraphFont"/>
    <w:link w:val="Heading3"/>
    <w:rsid w:val="00E414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rnard.slippers@fabi.up.ac.za" TargetMode="External"/><Relationship Id="rId7" Type="http://schemas.openxmlformats.org/officeDocument/2006/relationships/hyperlink" Target="mailto:mike.wingfield@fabi.up.ac.za" TargetMode="External"/><Relationship Id="rId8" Type="http://schemas.openxmlformats.org/officeDocument/2006/relationships/hyperlink" Target="mailto:dominik.begerow@rub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356CE-351D-3140-90EF-F6F34780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1989</Words>
  <Characters>11340</Characters>
  <Application>Microsoft Macintosh Word</Application>
  <DocSecurity>0</DocSecurity>
  <Lines>94</Lines>
  <Paragraphs>26</Paragraphs>
  <ScaleCrop>false</ScaleCrop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Kemler</dc:creator>
  <cp:keywords/>
  <cp:lastModifiedBy>Martin Kemler</cp:lastModifiedBy>
  <cp:revision>46</cp:revision>
  <cp:lastPrinted>2015-05-07T08:58:00Z</cp:lastPrinted>
  <dcterms:created xsi:type="dcterms:W3CDTF">2012-12-04T14:57:00Z</dcterms:created>
  <dcterms:modified xsi:type="dcterms:W3CDTF">2015-07-20T14:45:00Z</dcterms:modified>
</cp:coreProperties>
</file>